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68BD1" w14:textId="5D30729F" w:rsidR="00B01617" w:rsidRPr="006B4B0B" w:rsidRDefault="00B01617" w:rsidP="00B01617">
      <w:pPr>
        <w:spacing w:after="0" w:line="240" w:lineRule="auto"/>
        <w:jc w:val="both"/>
        <w:rPr>
          <w:rFonts w:ascii="Arial" w:eastAsia="Arial" w:hAnsi="Arial" w:cs="Arial"/>
        </w:rPr>
      </w:pPr>
      <w:bookmarkStart w:id="0" w:name="Body"/>
      <w:r w:rsidRPr="00676385">
        <w:rPr>
          <w:rFonts w:ascii="Arial" w:hAnsi="Arial" w:cs="Arial"/>
          <w:b/>
          <w:bCs/>
          <w:color w:val="565656"/>
          <w:u w:val="single"/>
        </w:rPr>
        <w:t xml:space="preserve">Letter of Authority </w:t>
      </w:r>
      <w:r w:rsidR="005271FE" w:rsidRPr="00676385">
        <w:rPr>
          <w:rFonts w:ascii="Arial" w:hAnsi="Arial" w:cs="Arial"/>
          <w:b/>
          <w:bCs/>
          <w:color w:val="565656"/>
          <w:u w:val="single"/>
        </w:rPr>
        <w:t xml:space="preserve">granted to: </w:t>
      </w:r>
    </w:p>
    <w:p w14:paraId="50AD7662" w14:textId="77777777" w:rsidR="00B01617" w:rsidRPr="00676385" w:rsidRDefault="00B01617" w:rsidP="00B01617">
      <w:pPr>
        <w:spacing w:after="0" w:line="240" w:lineRule="auto"/>
        <w:jc w:val="both"/>
        <w:rPr>
          <w:rFonts w:ascii="Arial" w:hAnsi="Arial" w:cs="Arial"/>
          <w:color w:val="565656"/>
        </w:rPr>
      </w:pPr>
    </w:p>
    <w:p w14:paraId="18153811" w14:textId="5E9EA179" w:rsidR="00B01617" w:rsidRPr="00676385" w:rsidRDefault="00B01617" w:rsidP="00B01617">
      <w:pPr>
        <w:spacing w:after="0" w:line="240" w:lineRule="auto"/>
        <w:jc w:val="both"/>
        <w:rPr>
          <w:rFonts w:ascii="Arial" w:hAnsi="Arial" w:cs="Arial"/>
          <w:b/>
          <w:bCs/>
          <w:color w:val="565656"/>
        </w:rPr>
      </w:pPr>
      <w:r w:rsidRPr="00676385">
        <w:rPr>
          <w:rFonts w:ascii="Arial" w:hAnsi="Arial" w:cs="Arial"/>
          <w:b/>
          <w:bCs/>
          <w:color w:val="565656"/>
        </w:rPr>
        <w:t>Utility Aid L</w:t>
      </w:r>
      <w:r w:rsidR="00E80137">
        <w:rPr>
          <w:rFonts w:ascii="Arial" w:hAnsi="Arial" w:cs="Arial"/>
          <w:b/>
          <w:bCs/>
          <w:color w:val="565656"/>
        </w:rPr>
        <w:t>imited</w:t>
      </w:r>
    </w:p>
    <w:p w14:paraId="3795F49F" w14:textId="6A45DC28" w:rsidR="00B01617" w:rsidRPr="00676385" w:rsidRDefault="005D472C" w:rsidP="00B01617">
      <w:pPr>
        <w:spacing w:after="0" w:line="240" w:lineRule="auto"/>
        <w:jc w:val="both"/>
        <w:rPr>
          <w:rFonts w:ascii="Arial" w:hAnsi="Arial" w:cs="Arial"/>
          <w:b/>
          <w:bCs/>
          <w:color w:val="565656"/>
        </w:rPr>
      </w:pPr>
      <w:r>
        <w:rPr>
          <w:rFonts w:ascii="Arial" w:hAnsi="Arial" w:cs="Arial"/>
          <w:b/>
          <w:bCs/>
          <w:color w:val="565656"/>
        </w:rPr>
        <w:t>4</w:t>
      </w:r>
      <w:r w:rsidRPr="005D472C">
        <w:rPr>
          <w:rFonts w:ascii="Arial" w:hAnsi="Arial" w:cs="Arial"/>
          <w:b/>
          <w:bCs/>
          <w:color w:val="565656"/>
          <w:vertAlign w:val="superscript"/>
        </w:rPr>
        <w:t>th</w:t>
      </w:r>
      <w:r>
        <w:rPr>
          <w:rFonts w:ascii="Arial" w:hAnsi="Arial" w:cs="Arial"/>
          <w:b/>
          <w:bCs/>
          <w:color w:val="565656"/>
        </w:rPr>
        <w:t xml:space="preserve"> Floor, The Hub </w:t>
      </w:r>
    </w:p>
    <w:p w14:paraId="080AA50E" w14:textId="7943FBD7" w:rsidR="00B01617" w:rsidRPr="00676385" w:rsidRDefault="005D472C" w:rsidP="00B01617">
      <w:pPr>
        <w:spacing w:after="0" w:line="240" w:lineRule="auto"/>
        <w:jc w:val="both"/>
        <w:rPr>
          <w:rFonts w:ascii="Arial" w:hAnsi="Arial" w:cs="Arial"/>
          <w:b/>
          <w:bCs/>
          <w:color w:val="565656"/>
        </w:rPr>
      </w:pPr>
      <w:r>
        <w:rPr>
          <w:rFonts w:ascii="Arial" w:hAnsi="Arial" w:cs="Arial"/>
          <w:b/>
          <w:bCs/>
          <w:color w:val="565656"/>
        </w:rPr>
        <w:t>Navigation W</w:t>
      </w:r>
      <w:r w:rsidR="00C2581C">
        <w:rPr>
          <w:rFonts w:ascii="Arial" w:hAnsi="Arial" w:cs="Arial"/>
          <w:b/>
          <w:bCs/>
          <w:color w:val="565656"/>
        </w:rPr>
        <w:t>harf</w:t>
      </w:r>
    </w:p>
    <w:p w14:paraId="27ACB97B" w14:textId="05409A81" w:rsidR="00B01617" w:rsidRPr="00676385" w:rsidRDefault="00B01617" w:rsidP="00B01617">
      <w:pPr>
        <w:spacing w:after="0" w:line="240" w:lineRule="auto"/>
        <w:jc w:val="both"/>
        <w:rPr>
          <w:rFonts w:ascii="Arial" w:hAnsi="Arial" w:cs="Arial"/>
          <w:b/>
          <w:bCs/>
          <w:color w:val="565656"/>
        </w:rPr>
      </w:pPr>
      <w:r w:rsidRPr="00676385">
        <w:rPr>
          <w:rFonts w:ascii="Arial" w:hAnsi="Arial" w:cs="Arial"/>
          <w:b/>
          <w:bCs/>
          <w:color w:val="565656"/>
        </w:rPr>
        <w:t>Carre Street</w:t>
      </w:r>
      <w:r w:rsidR="00373488" w:rsidRPr="00676385">
        <w:rPr>
          <w:rFonts w:ascii="Arial" w:hAnsi="Arial" w:cs="Arial"/>
          <w:b/>
          <w:bCs/>
          <w:color w:val="565656"/>
        </w:rPr>
        <w:t>,</w:t>
      </w:r>
    </w:p>
    <w:p w14:paraId="24A39312" w14:textId="1A73F5B2" w:rsidR="00B01617" w:rsidRPr="00676385" w:rsidRDefault="00B01617" w:rsidP="00B01617">
      <w:pPr>
        <w:spacing w:after="0" w:line="240" w:lineRule="auto"/>
        <w:jc w:val="both"/>
        <w:rPr>
          <w:rFonts w:ascii="Arial" w:hAnsi="Arial" w:cs="Arial"/>
          <w:b/>
          <w:bCs/>
          <w:color w:val="565656"/>
        </w:rPr>
      </w:pPr>
      <w:r w:rsidRPr="00676385">
        <w:rPr>
          <w:rFonts w:ascii="Arial" w:hAnsi="Arial" w:cs="Arial"/>
          <w:b/>
          <w:bCs/>
          <w:color w:val="565656"/>
        </w:rPr>
        <w:t>Sleaford</w:t>
      </w:r>
      <w:r w:rsidR="00373488" w:rsidRPr="00676385">
        <w:rPr>
          <w:rFonts w:ascii="Arial" w:hAnsi="Arial" w:cs="Arial"/>
          <w:b/>
          <w:bCs/>
          <w:color w:val="565656"/>
        </w:rPr>
        <w:t>,</w:t>
      </w:r>
    </w:p>
    <w:p w14:paraId="3E0DA5CE" w14:textId="1BDAAE66" w:rsidR="00B01617" w:rsidRPr="00676385" w:rsidRDefault="00B01617" w:rsidP="00B01617">
      <w:pPr>
        <w:spacing w:after="0" w:line="240" w:lineRule="auto"/>
        <w:jc w:val="both"/>
        <w:rPr>
          <w:rFonts w:ascii="Arial" w:hAnsi="Arial" w:cs="Arial"/>
          <w:b/>
          <w:bCs/>
          <w:color w:val="565656"/>
        </w:rPr>
      </w:pPr>
      <w:r w:rsidRPr="00676385">
        <w:rPr>
          <w:rFonts w:ascii="Arial" w:hAnsi="Arial" w:cs="Arial"/>
          <w:b/>
          <w:bCs/>
          <w:color w:val="565656"/>
        </w:rPr>
        <w:t>Linc</w:t>
      </w:r>
      <w:r w:rsidR="00C2581C">
        <w:rPr>
          <w:rFonts w:ascii="Arial" w:hAnsi="Arial" w:cs="Arial"/>
          <w:b/>
          <w:bCs/>
          <w:color w:val="565656"/>
        </w:rPr>
        <w:t>olnshire</w:t>
      </w:r>
    </w:p>
    <w:p w14:paraId="7DCAFD98" w14:textId="1A22B4A1" w:rsidR="005271FE" w:rsidRPr="00676385" w:rsidRDefault="00B01617" w:rsidP="00B01617">
      <w:pPr>
        <w:spacing w:after="0" w:line="240" w:lineRule="auto"/>
        <w:jc w:val="both"/>
        <w:rPr>
          <w:rFonts w:ascii="Arial" w:hAnsi="Arial" w:cs="Arial"/>
          <w:b/>
          <w:bCs/>
          <w:color w:val="565656"/>
        </w:rPr>
      </w:pPr>
      <w:r w:rsidRPr="00676385">
        <w:rPr>
          <w:rFonts w:ascii="Arial" w:hAnsi="Arial" w:cs="Arial"/>
          <w:b/>
          <w:bCs/>
          <w:color w:val="565656"/>
        </w:rPr>
        <w:t>NG34 7TW</w:t>
      </w:r>
    </w:p>
    <w:p w14:paraId="3AAA6093" w14:textId="6E1F80BA" w:rsidR="005271FE" w:rsidRPr="004712D7" w:rsidRDefault="005271FE" w:rsidP="00B01617">
      <w:pPr>
        <w:spacing w:after="0" w:line="240" w:lineRule="auto"/>
        <w:jc w:val="both"/>
        <w:rPr>
          <w:rFonts w:ascii="Arial" w:hAnsi="Arial" w:cs="Arial"/>
          <w:color w:val="565656"/>
          <w:sz w:val="20"/>
          <w:szCs w:val="20"/>
        </w:rPr>
      </w:pPr>
      <w:r w:rsidRPr="00676385">
        <w:rPr>
          <w:rFonts w:ascii="Arial" w:hAnsi="Arial" w:cs="Arial"/>
          <w:color w:val="565656"/>
        </w:rPr>
        <w:t>(</w:t>
      </w:r>
      <w:r w:rsidRPr="00676385">
        <w:rPr>
          <w:rFonts w:ascii="Arial" w:hAnsi="Arial" w:cs="Arial"/>
          <w:color w:val="565656"/>
          <w:sz w:val="20"/>
          <w:szCs w:val="20"/>
        </w:rPr>
        <w:t>a company registered in England and Wales with company number 04408718</w:t>
      </w:r>
      <w:r w:rsidRPr="00676385">
        <w:rPr>
          <w:rFonts w:ascii="Arial" w:hAnsi="Arial" w:cs="Arial"/>
          <w:color w:val="565656"/>
        </w:rPr>
        <w:t xml:space="preserve">)    </w:t>
      </w:r>
    </w:p>
    <w:p w14:paraId="3EEB852B" w14:textId="77777777" w:rsidR="00B01617" w:rsidRPr="00676385" w:rsidRDefault="00B01617" w:rsidP="00B01617">
      <w:pPr>
        <w:spacing w:after="0" w:line="240" w:lineRule="auto"/>
        <w:jc w:val="both"/>
        <w:rPr>
          <w:rFonts w:ascii="Arial" w:hAnsi="Arial" w:cs="Arial"/>
          <w:color w:val="565656"/>
        </w:rPr>
      </w:pPr>
    </w:p>
    <w:p w14:paraId="0B5EE7A3" w14:textId="299E59E5" w:rsidR="00B01617" w:rsidRPr="00676385" w:rsidRDefault="00B01617" w:rsidP="004712D7">
      <w:pPr>
        <w:spacing w:after="60" w:line="240" w:lineRule="auto"/>
        <w:jc w:val="both"/>
        <w:rPr>
          <w:rFonts w:ascii="Arial" w:hAnsi="Arial" w:cs="Arial"/>
          <w:color w:val="565656"/>
          <w:sz w:val="20"/>
          <w:szCs w:val="20"/>
        </w:rPr>
      </w:pPr>
      <w:r w:rsidRPr="2FCE79A1">
        <w:rPr>
          <w:rFonts w:ascii="Arial" w:hAnsi="Arial" w:cs="Arial"/>
          <w:color w:val="565656"/>
          <w:sz w:val="20"/>
          <w:szCs w:val="20"/>
        </w:rPr>
        <w:t>We</w:t>
      </w:r>
      <w:r w:rsidR="008E45E8" w:rsidRPr="2FCE79A1">
        <w:rPr>
          <w:rFonts w:ascii="Arial" w:hAnsi="Arial" w:cs="Arial"/>
          <w:color w:val="565656"/>
          <w:sz w:val="20"/>
          <w:szCs w:val="20"/>
        </w:rPr>
        <w:t>,</w:t>
      </w:r>
      <w:r w:rsidR="00E626CD">
        <w:rPr>
          <w:rFonts w:ascii="Arial" w:hAnsi="Arial" w:cs="Arial"/>
          <w:color w:val="565656"/>
          <w:sz w:val="20"/>
          <w:szCs w:val="20"/>
        </w:rPr>
        <w:t xml:space="preserve"> [ </w:t>
      </w:r>
      <w:r w:rsidR="00E626CD" w:rsidRPr="006B4B0B">
        <w:rPr>
          <w:rFonts w:ascii="Arial" w:hAnsi="Arial" w:cs="Arial"/>
          <w:b/>
          <w:bCs/>
          <w:color w:val="565656"/>
          <w:sz w:val="20"/>
          <w:szCs w:val="20"/>
        </w:rPr>
        <w:t>Company Name</w:t>
      </w:r>
      <w:r w:rsidR="00E626CD">
        <w:rPr>
          <w:rFonts w:ascii="Arial" w:hAnsi="Arial" w:cs="Arial"/>
          <w:color w:val="565656"/>
          <w:sz w:val="20"/>
          <w:szCs w:val="20"/>
        </w:rPr>
        <w:t xml:space="preserve"> ]</w:t>
      </w:r>
      <w:r w:rsidRPr="2FCE79A1">
        <w:rPr>
          <w:rFonts w:ascii="Arial" w:hAnsi="Arial" w:cs="Arial"/>
          <w:color w:val="565656"/>
          <w:sz w:val="20"/>
          <w:szCs w:val="20"/>
        </w:rPr>
        <w:t>confirm that we hereby appoint Utility Aid Ltd (</w:t>
      </w:r>
      <w:r w:rsidRPr="2FCE79A1">
        <w:rPr>
          <w:rFonts w:ascii="Arial" w:hAnsi="Arial" w:cs="Arial"/>
          <w:b/>
          <w:bCs/>
          <w:color w:val="565656"/>
          <w:sz w:val="20"/>
          <w:szCs w:val="20"/>
        </w:rPr>
        <w:t>UAL</w:t>
      </w:r>
      <w:r w:rsidRPr="2FCE79A1">
        <w:rPr>
          <w:rFonts w:ascii="Arial" w:hAnsi="Arial" w:cs="Arial"/>
          <w:color w:val="565656"/>
          <w:sz w:val="20"/>
          <w:szCs w:val="20"/>
        </w:rPr>
        <w:t>) as our appointed/nominated Energy Consultant/Broker to request and receive on the Company’s behalf all information and material relating to the following utility contracts we currently have with you.  These are</w:t>
      </w:r>
      <w:r w:rsidR="008E45E8" w:rsidRPr="2FCE79A1">
        <w:rPr>
          <w:rFonts w:ascii="Arial" w:hAnsi="Arial" w:cs="Arial"/>
          <w:color w:val="565656"/>
          <w:sz w:val="20"/>
          <w:szCs w:val="20"/>
        </w:rPr>
        <w:t xml:space="preserve"> for:  </w:t>
      </w:r>
    </w:p>
    <w:p w14:paraId="50898173" w14:textId="35A1BB51" w:rsidR="00B01617" w:rsidRPr="00676385" w:rsidRDefault="00B01617"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Electricity </w:t>
      </w:r>
    </w:p>
    <w:p w14:paraId="06BD303C" w14:textId="189BD437" w:rsidR="00B01617" w:rsidRPr="00676385" w:rsidRDefault="00B01617"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Gas </w:t>
      </w:r>
    </w:p>
    <w:p w14:paraId="720415CE" w14:textId="40888A73" w:rsidR="00B01617" w:rsidRPr="00676385" w:rsidRDefault="00B01617"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Water </w:t>
      </w:r>
      <w:r w:rsidR="008E45E8" w:rsidRPr="00676385">
        <w:rPr>
          <w:rFonts w:ascii="Arial" w:hAnsi="Arial" w:cs="Arial"/>
          <w:color w:val="565656"/>
          <w:sz w:val="20"/>
          <w:szCs w:val="20"/>
        </w:rPr>
        <w:t xml:space="preserve">                 </w:t>
      </w:r>
    </w:p>
    <w:p w14:paraId="33E096E6" w14:textId="5B1B5C02" w:rsidR="00B01617" w:rsidRPr="00676385" w:rsidRDefault="008E45E8" w:rsidP="00B01617">
      <w:pPr>
        <w:spacing w:after="0" w:line="240" w:lineRule="auto"/>
        <w:jc w:val="both"/>
        <w:rPr>
          <w:rFonts w:ascii="Arial" w:hAnsi="Arial" w:cs="Arial"/>
          <w:color w:val="565656"/>
          <w:sz w:val="20"/>
          <w:szCs w:val="20"/>
        </w:rPr>
      </w:pPr>
      <w:r w:rsidRPr="00676385">
        <w:rPr>
          <w:rFonts w:ascii="Arial" w:hAnsi="Arial" w:cs="Arial"/>
          <w:color w:val="565656"/>
          <w:sz w:val="20"/>
          <w:szCs w:val="20"/>
        </w:rPr>
        <w:t>(</w:t>
      </w:r>
      <w:r w:rsidR="00B01617" w:rsidRPr="00676385">
        <w:rPr>
          <w:rFonts w:ascii="Arial" w:hAnsi="Arial" w:cs="Arial"/>
          <w:color w:val="565656"/>
          <w:sz w:val="20"/>
          <w:szCs w:val="20"/>
        </w:rPr>
        <w:t xml:space="preserve">referred to in this LOA as the </w:t>
      </w:r>
      <w:r w:rsidR="00B01617" w:rsidRPr="00AF754A">
        <w:rPr>
          <w:rFonts w:ascii="Arial" w:hAnsi="Arial" w:cs="Arial"/>
          <w:color w:val="565656"/>
          <w:sz w:val="20"/>
          <w:szCs w:val="20"/>
        </w:rPr>
        <w:t>Contracts</w:t>
      </w:r>
      <w:r w:rsidRPr="00AF754A">
        <w:rPr>
          <w:rFonts w:ascii="Arial" w:hAnsi="Arial" w:cs="Arial"/>
          <w:color w:val="565656"/>
          <w:sz w:val="20"/>
          <w:szCs w:val="20"/>
        </w:rPr>
        <w:t>)</w:t>
      </w:r>
      <w:r w:rsidR="00B01617" w:rsidRPr="00AF754A">
        <w:rPr>
          <w:rFonts w:ascii="Arial" w:hAnsi="Arial" w:cs="Arial"/>
          <w:color w:val="565656"/>
          <w:sz w:val="20"/>
          <w:szCs w:val="20"/>
        </w:rPr>
        <w:t>.</w:t>
      </w:r>
    </w:p>
    <w:p w14:paraId="399E8C80" w14:textId="77777777" w:rsidR="00B01617" w:rsidRPr="00676385" w:rsidRDefault="00B01617" w:rsidP="00B01617">
      <w:pPr>
        <w:spacing w:after="0" w:line="240" w:lineRule="auto"/>
        <w:jc w:val="both"/>
        <w:rPr>
          <w:rFonts w:ascii="Arial" w:hAnsi="Arial" w:cs="Arial"/>
          <w:color w:val="565656"/>
          <w:sz w:val="20"/>
          <w:szCs w:val="20"/>
        </w:rPr>
      </w:pPr>
    </w:p>
    <w:p w14:paraId="04CD4670" w14:textId="1C239D08" w:rsidR="00B01617" w:rsidRPr="00676385" w:rsidRDefault="00B01617" w:rsidP="004712D7">
      <w:pPr>
        <w:spacing w:after="60" w:line="240" w:lineRule="auto"/>
        <w:jc w:val="both"/>
        <w:rPr>
          <w:rFonts w:ascii="Arial" w:hAnsi="Arial" w:cs="Arial"/>
          <w:color w:val="565656"/>
          <w:sz w:val="20"/>
          <w:szCs w:val="20"/>
        </w:rPr>
      </w:pPr>
      <w:r w:rsidRPr="00676385">
        <w:rPr>
          <w:rFonts w:ascii="Arial" w:hAnsi="Arial" w:cs="Arial"/>
          <w:color w:val="565656"/>
          <w:sz w:val="20"/>
          <w:szCs w:val="20"/>
        </w:rPr>
        <w:t>We request that you provide UAL with any information/material relating to the Contract which they reasonabl</w:t>
      </w:r>
      <w:r w:rsidR="008E45E8" w:rsidRPr="00676385">
        <w:rPr>
          <w:rFonts w:ascii="Arial" w:hAnsi="Arial" w:cs="Arial"/>
          <w:color w:val="565656"/>
          <w:sz w:val="20"/>
          <w:szCs w:val="20"/>
        </w:rPr>
        <w:t>y</w:t>
      </w:r>
      <w:r w:rsidRPr="00676385">
        <w:rPr>
          <w:rFonts w:ascii="Arial" w:hAnsi="Arial" w:cs="Arial"/>
          <w:color w:val="565656"/>
          <w:sz w:val="20"/>
          <w:szCs w:val="20"/>
        </w:rPr>
        <w:t xml:space="preserve"> request which shall include but not be limited to:-</w:t>
      </w:r>
    </w:p>
    <w:p w14:paraId="4319215F" w14:textId="49E60230" w:rsidR="00B01617" w:rsidRPr="00676385" w:rsidRDefault="00B01617"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all current and historical Contract Information</w:t>
      </w:r>
      <w:r w:rsidR="002456A7" w:rsidRPr="00676385">
        <w:rPr>
          <w:rFonts w:ascii="Arial" w:hAnsi="Arial" w:cs="Arial"/>
          <w:color w:val="565656"/>
          <w:sz w:val="20"/>
          <w:szCs w:val="20"/>
        </w:rPr>
        <w:t xml:space="preserve"> such as</w:t>
      </w:r>
      <w:r w:rsidRPr="00676385">
        <w:rPr>
          <w:rFonts w:ascii="Arial" w:hAnsi="Arial" w:cs="Arial"/>
          <w:color w:val="565656"/>
          <w:sz w:val="20"/>
          <w:szCs w:val="20"/>
        </w:rPr>
        <w:t>;</w:t>
      </w:r>
    </w:p>
    <w:p w14:paraId="30D45AA1" w14:textId="1AE4AD2F" w:rsidR="00B01617" w:rsidRPr="00676385" w:rsidRDefault="00B01617" w:rsidP="002456A7">
      <w:pPr>
        <w:pStyle w:val="ListParagraph"/>
        <w:numPr>
          <w:ilvl w:val="1"/>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Contract </w:t>
      </w:r>
      <w:r w:rsidR="00B96FB8" w:rsidRPr="00676385">
        <w:rPr>
          <w:rFonts w:ascii="Arial" w:hAnsi="Arial" w:cs="Arial"/>
          <w:color w:val="565656"/>
          <w:sz w:val="20"/>
          <w:szCs w:val="20"/>
        </w:rPr>
        <w:t xml:space="preserve">start &amp; end </w:t>
      </w:r>
      <w:r w:rsidRPr="00676385">
        <w:rPr>
          <w:rFonts w:ascii="Arial" w:hAnsi="Arial" w:cs="Arial"/>
          <w:color w:val="565656"/>
          <w:sz w:val="20"/>
          <w:szCs w:val="20"/>
        </w:rPr>
        <w:t>dates</w:t>
      </w:r>
    </w:p>
    <w:p w14:paraId="689236AC" w14:textId="6B4B8D25" w:rsidR="00B96FB8" w:rsidRPr="00676385" w:rsidRDefault="00B96FB8" w:rsidP="002456A7">
      <w:pPr>
        <w:pStyle w:val="ListParagraph"/>
        <w:numPr>
          <w:ilvl w:val="1"/>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Consumptions</w:t>
      </w:r>
    </w:p>
    <w:p w14:paraId="617B3FB9" w14:textId="7CAFD3DF" w:rsidR="00B96FB8" w:rsidRPr="00676385" w:rsidRDefault="00B96FB8" w:rsidP="002456A7">
      <w:pPr>
        <w:pStyle w:val="ListParagraph"/>
        <w:numPr>
          <w:ilvl w:val="1"/>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Supply numbers </w:t>
      </w:r>
    </w:p>
    <w:p w14:paraId="1C1CB56F" w14:textId="4016C1F4" w:rsidR="004712D7" w:rsidRPr="004712D7" w:rsidRDefault="00B96FB8" w:rsidP="004712D7">
      <w:pPr>
        <w:pStyle w:val="ListParagraph"/>
        <w:numPr>
          <w:ilvl w:val="1"/>
          <w:numId w:val="1"/>
        </w:numPr>
        <w:spacing w:after="0" w:line="240" w:lineRule="auto"/>
        <w:ind w:left="1077" w:hanging="357"/>
        <w:jc w:val="both"/>
        <w:rPr>
          <w:rFonts w:ascii="Arial" w:hAnsi="Arial" w:cs="Arial"/>
          <w:color w:val="565656"/>
          <w:sz w:val="20"/>
          <w:szCs w:val="20"/>
        </w:rPr>
      </w:pPr>
      <w:r w:rsidRPr="00676385">
        <w:rPr>
          <w:rFonts w:ascii="Arial" w:hAnsi="Arial" w:cs="Arial"/>
          <w:color w:val="565656"/>
          <w:sz w:val="20"/>
          <w:szCs w:val="20"/>
        </w:rPr>
        <w:t>Pricing details</w:t>
      </w:r>
    </w:p>
    <w:p w14:paraId="13131044" w14:textId="34ABFCCF" w:rsidR="00B01617" w:rsidRPr="00676385" w:rsidRDefault="00B01617"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information relating to any transfer of any Contracts</w:t>
      </w:r>
      <w:r w:rsidR="00B96FB8" w:rsidRPr="00676385">
        <w:rPr>
          <w:rFonts w:ascii="Arial" w:hAnsi="Arial" w:cs="Arial"/>
          <w:color w:val="565656"/>
          <w:sz w:val="20"/>
          <w:szCs w:val="20"/>
        </w:rPr>
        <w:t xml:space="preserve"> including</w:t>
      </w:r>
      <w:r w:rsidRPr="00676385">
        <w:rPr>
          <w:rFonts w:ascii="Arial" w:hAnsi="Arial" w:cs="Arial"/>
          <w:color w:val="565656"/>
          <w:sz w:val="20"/>
          <w:szCs w:val="20"/>
        </w:rPr>
        <w:t>;</w:t>
      </w:r>
    </w:p>
    <w:p w14:paraId="0221792D" w14:textId="2E614FE3" w:rsidR="00B01617" w:rsidRPr="00676385" w:rsidRDefault="00B01617"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any transfer/renewal/termination of any Contracts;</w:t>
      </w:r>
    </w:p>
    <w:p w14:paraId="53334711" w14:textId="310149AF" w:rsidR="00B96FB8" w:rsidRPr="00676385" w:rsidRDefault="00B96FB8"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Supplier contact to resolve any objections or rejections regarding my transfer</w:t>
      </w:r>
      <w:r w:rsidR="00F11A4B" w:rsidRPr="00676385">
        <w:rPr>
          <w:rFonts w:ascii="Arial" w:hAnsi="Arial" w:cs="Arial"/>
          <w:color w:val="565656"/>
          <w:sz w:val="20"/>
          <w:szCs w:val="20"/>
        </w:rPr>
        <w:t>;</w:t>
      </w:r>
    </w:p>
    <w:p w14:paraId="1F9FB39C" w14:textId="7031823B" w:rsidR="00B01617" w:rsidRPr="00676385" w:rsidRDefault="00B01617"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all pricing and billing information</w:t>
      </w:r>
      <w:r w:rsidR="00B96FB8" w:rsidRPr="00676385">
        <w:rPr>
          <w:rFonts w:ascii="Arial" w:hAnsi="Arial" w:cs="Arial"/>
          <w:color w:val="565656"/>
          <w:sz w:val="20"/>
          <w:szCs w:val="20"/>
        </w:rPr>
        <w:t xml:space="preserve"> such as; </w:t>
      </w:r>
    </w:p>
    <w:p w14:paraId="4FF1A1E4" w14:textId="24A4D791" w:rsidR="00B96FB8" w:rsidRPr="00676385" w:rsidRDefault="00B96FB8" w:rsidP="00B96FB8">
      <w:pPr>
        <w:pStyle w:val="ListParagraph"/>
        <w:numPr>
          <w:ilvl w:val="1"/>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Copy bills </w:t>
      </w:r>
    </w:p>
    <w:p w14:paraId="762CD686" w14:textId="0018DF61" w:rsidR="00B96FB8" w:rsidRPr="00676385" w:rsidRDefault="00B96FB8" w:rsidP="00B96FB8">
      <w:pPr>
        <w:pStyle w:val="ListParagraph"/>
        <w:numPr>
          <w:ilvl w:val="1"/>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Debt information </w:t>
      </w:r>
    </w:p>
    <w:p w14:paraId="51E82C97" w14:textId="7903FAE0" w:rsidR="00B96FB8" w:rsidRPr="00676385" w:rsidRDefault="00B96FB8" w:rsidP="00B96FB8">
      <w:pPr>
        <w:pStyle w:val="ListParagraph"/>
        <w:numPr>
          <w:ilvl w:val="1"/>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Payment terms</w:t>
      </w:r>
    </w:p>
    <w:p w14:paraId="41338B96" w14:textId="20C880C8" w:rsidR="00B96FB8" w:rsidRPr="00676385" w:rsidRDefault="00B96FB8" w:rsidP="00B96FB8">
      <w:pPr>
        <w:pStyle w:val="ListParagraph"/>
        <w:numPr>
          <w:ilvl w:val="1"/>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Authorise any adjustments, refunds or billing  </w:t>
      </w:r>
    </w:p>
    <w:p w14:paraId="144317CD" w14:textId="56716F99" w:rsidR="00B96FB8" w:rsidRPr="00676385" w:rsidRDefault="00B96FB8" w:rsidP="00B96FB8">
      <w:pPr>
        <w:pStyle w:val="ListParagraph"/>
        <w:numPr>
          <w:ilvl w:val="1"/>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Authorise the completion and submission of VAT declarations</w:t>
      </w:r>
    </w:p>
    <w:p w14:paraId="672E8B49" w14:textId="77777777" w:rsidR="00B96FB8" w:rsidRPr="00676385" w:rsidRDefault="00B96FB8" w:rsidP="00B96FB8">
      <w:pPr>
        <w:pStyle w:val="ListParagraph"/>
        <w:spacing w:after="0" w:line="240" w:lineRule="auto"/>
        <w:ind w:left="360"/>
        <w:jc w:val="both"/>
        <w:rPr>
          <w:rFonts w:ascii="Arial" w:hAnsi="Arial" w:cs="Arial"/>
          <w:color w:val="565656"/>
          <w:sz w:val="20"/>
          <w:szCs w:val="20"/>
        </w:rPr>
      </w:pPr>
    </w:p>
    <w:p w14:paraId="43FA076C" w14:textId="25E63741" w:rsidR="00373488" w:rsidRPr="00676385" w:rsidRDefault="00373488" w:rsidP="00373488">
      <w:pPr>
        <w:spacing w:after="0" w:line="240" w:lineRule="auto"/>
        <w:jc w:val="both"/>
        <w:rPr>
          <w:rFonts w:ascii="Arial" w:hAnsi="Arial" w:cs="Arial"/>
          <w:b/>
          <w:bCs/>
          <w:color w:val="565656"/>
          <w:sz w:val="20"/>
          <w:szCs w:val="20"/>
        </w:rPr>
      </w:pPr>
      <w:r w:rsidRPr="00676385">
        <w:rPr>
          <w:rFonts w:ascii="Arial" w:hAnsi="Arial" w:cs="Arial"/>
          <w:b/>
          <w:bCs/>
          <w:color w:val="565656"/>
          <w:sz w:val="20"/>
          <w:szCs w:val="20"/>
        </w:rPr>
        <w:t xml:space="preserve">This list is not intended to be exhaustive and any request made by UAL for any information/ material relating to the Contracts should be satisfied unless such information/material is unavailable.  </w:t>
      </w:r>
    </w:p>
    <w:p w14:paraId="0C2EF9C9" w14:textId="77777777" w:rsidR="00B01617" w:rsidRPr="00676385" w:rsidRDefault="00B01617" w:rsidP="00B01617">
      <w:pPr>
        <w:spacing w:after="0" w:line="240" w:lineRule="auto"/>
        <w:jc w:val="both"/>
        <w:rPr>
          <w:rFonts w:ascii="Arial" w:hAnsi="Arial" w:cs="Arial"/>
          <w:color w:val="565656"/>
          <w:sz w:val="20"/>
          <w:szCs w:val="20"/>
        </w:rPr>
      </w:pPr>
    </w:p>
    <w:p w14:paraId="74543746" w14:textId="117C8524" w:rsidR="00B01617" w:rsidRPr="00676385" w:rsidRDefault="00373488" w:rsidP="004712D7">
      <w:pPr>
        <w:spacing w:after="60" w:line="240" w:lineRule="auto"/>
        <w:jc w:val="both"/>
        <w:rPr>
          <w:rFonts w:ascii="Arial" w:hAnsi="Arial" w:cs="Arial"/>
          <w:color w:val="565656"/>
          <w:sz w:val="20"/>
          <w:szCs w:val="20"/>
        </w:rPr>
      </w:pPr>
      <w:r w:rsidRPr="00676385">
        <w:rPr>
          <w:rFonts w:ascii="Arial" w:hAnsi="Arial" w:cs="Arial"/>
          <w:color w:val="565656"/>
          <w:sz w:val="20"/>
          <w:szCs w:val="20"/>
        </w:rPr>
        <w:t xml:space="preserve">UAL </w:t>
      </w:r>
      <w:r w:rsidR="00B01617" w:rsidRPr="00676385">
        <w:rPr>
          <w:rFonts w:ascii="Arial" w:hAnsi="Arial" w:cs="Arial"/>
          <w:color w:val="565656"/>
          <w:sz w:val="20"/>
          <w:szCs w:val="20"/>
        </w:rPr>
        <w:t xml:space="preserve">are </w:t>
      </w:r>
      <w:r w:rsidR="008E45E8" w:rsidRPr="00676385">
        <w:rPr>
          <w:rFonts w:ascii="Arial" w:hAnsi="Arial" w:cs="Arial"/>
          <w:color w:val="565656"/>
          <w:sz w:val="20"/>
          <w:szCs w:val="20"/>
        </w:rPr>
        <w:t xml:space="preserve">expressly </w:t>
      </w:r>
      <w:r w:rsidR="00B01617" w:rsidRPr="00676385">
        <w:rPr>
          <w:rFonts w:ascii="Arial" w:hAnsi="Arial" w:cs="Arial"/>
          <w:color w:val="565656"/>
          <w:sz w:val="20"/>
          <w:szCs w:val="20"/>
        </w:rPr>
        <w:t>authorised to:-</w:t>
      </w:r>
      <w:r w:rsidR="00B96FB8" w:rsidRPr="00676385">
        <w:rPr>
          <w:rFonts w:ascii="Arial" w:hAnsi="Arial" w:cs="Arial"/>
          <w:color w:val="565656"/>
          <w:sz w:val="20"/>
          <w:szCs w:val="20"/>
        </w:rPr>
        <w:t xml:space="preserve"> </w:t>
      </w:r>
    </w:p>
    <w:p w14:paraId="7977241F" w14:textId="4E851C7A" w:rsidR="00B01617" w:rsidRPr="00676385" w:rsidRDefault="00B01617"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negotiate prices for each Contract on our behalf for the duration of this LOA;</w:t>
      </w:r>
    </w:p>
    <w:p w14:paraId="0A1BDD21" w14:textId="133EAACE" w:rsidR="00B01617" w:rsidRPr="00676385" w:rsidRDefault="00B01617" w:rsidP="00B01617">
      <w:pPr>
        <w:pStyle w:val="ListParagraph"/>
        <w:numPr>
          <w:ilvl w:val="0"/>
          <w:numId w:val="1"/>
        </w:num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give notice of termination of any </w:t>
      </w:r>
      <w:r w:rsidR="00141DB4" w:rsidRPr="00676385">
        <w:rPr>
          <w:rFonts w:ascii="Arial" w:hAnsi="Arial" w:cs="Arial"/>
          <w:color w:val="565656"/>
          <w:sz w:val="20"/>
          <w:szCs w:val="20"/>
        </w:rPr>
        <w:t>C</w:t>
      </w:r>
      <w:r w:rsidRPr="00676385">
        <w:rPr>
          <w:rFonts w:ascii="Arial" w:hAnsi="Arial" w:cs="Arial"/>
          <w:color w:val="565656"/>
          <w:sz w:val="20"/>
          <w:szCs w:val="20"/>
        </w:rPr>
        <w:t>ontract on the Company’s behalf</w:t>
      </w:r>
      <w:r w:rsidR="00373488" w:rsidRPr="00676385">
        <w:rPr>
          <w:rFonts w:ascii="Arial" w:hAnsi="Arial" w:cs="Arial"/>
          <w:color w:val="565656"/>
          <w:sz w:val="20"/>
          <w:szCs w:val="20"/>
        </w:rPr>
        <w:t>.</w:t>
      </w:r>
    </w:p>
    <w:p w14:paraId="5740D10D" w14:textId="77777777" w:rsidR="008E45E8" w:rsidRPr="00676385" w:rsidRDefault="008E45E8" w:rsidP="008E45E8">
      <w:pPr>
        <w:spacing w:after="0" w:line="240" w:lineRule="auto"/>
        <w:jc w:val="both"/>
        <w:rPr>
          <w:rFonts w:ascii="Arial" w:hAnsi="Arial" w:cs="Arial"/>
          <w:color w:val="565656"/>
          <w:sz w:val="20"/>
          <w:szCs w:val="20"/>
        </w:rPr>
      </w:pPr>
    </w:p>
    <w:p w14:paraId="6143B188" w14:textId="42C5459C" w:rsidR="00B01617" w:rsidRPr="00676385" w:rsidRDefault="00373488" w:rsidP="008E45E8">
      <w:p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UAL </w:t>
      </w:r>
      <w:r w:rsidR="00B01617" w:rsidRPr="00676385">
        <w:rPr>
          <w:rFonts w:ascii="Arial" w:hAnsi="Arial" w:cs="Arial"/>
          <w:color w:val="565656"/>
          <w:sz w:val="20"/>
          <w:szCs w:val="20"/>
        </w:rPr>
        <w:t>are not authorised (unless otherwise confirmed</w:t>
      </w:r>
      <w:r w:rsidR="00141DB4" w:rsidRPr="00676385">
        <w:rPr>
          <w:rFonts w:ascii="Arial" w:hAnsi="Arial" w:cs="Arial"/>
          <w:color w:val="565656"/>
          <w:sz w:val="20"/>
          <w:szCs w:val="20"/>
        </w:rPr>
        <w:t xml:space="preserve"> in writing to you) to enter into any Contract which will </w:t>
      </w:r>
      <w:r w:rsidR="008E45E8" w:rsidRPr="00676385">
        <w:rPr>
          <w:rFonts w:ascii="Arial" w:hAnsi="Arial" w:cs="Arial"/>
          <w:color w:val="565656"/>
          <w:sz w:val="20"/>
          <w:szCs w:val="20"/>
        </w:rPr>
        <w:t>require sign o</w:t>
      </w:r>
      <w:r w:rsidR="00141DB4" w:rsidRPr="00676385">
        <w:rPr>
          <w:rFonts w:ascii="Arial" w:hAnsi="Arial" w:cs="Arial"/>
          <w:color w:val="565656"/>
          <w:sz w:val="20"/>
          <w:szCs w:val="20"/>
        </w:rPr>
        <w:t>ff by an authorised signatory of the Company.</w:t>
      </w:r>
    </w:p>
    <w:p w14:paraId="0DF700D5" w14:textId="77777777" w:rsidR="00141DB4" w:rsidRPr="00676385" w:rsidRDefault="00141DB4" w:rsidP="00141DB4">
      <w:pPr>
        <w:spacing w:after="0" w:line="240" w:lineRule="auto"/>
        <w:jc w:val="both"/>
        <w:rPr>
          <w:rFonts w:ascii="Arial" w:hAnsi="Arial" w:cs="Arial"/>
          <w:color w:val="565656"/>
          <w:sz w:val="20"/>
          <w:szCs w:val="20"/>
        </w:rPr>
      </w:pPr>
    </w:p>
    <w:p w14:paraId="59ACE8C6" w14:textId="4209C563" w:rsidR="00192F82" w:rsidRPr="00192F82" w:rsidRDefault="00192F82" w:rsidP="3640BFEB">
      <w:pPr>
        <w:spacing w:after="0" w:line="240" w:lineRule="auto"/>
        <w:jc w:val="both"/>
        <w:rPr>
          <w:rFonts w:ascii="Arial" w:hAnsi="Arial" w:cs="Arial"/>
          <w:i/>
          <w:iCs/>
          <w:color w:val="565656"/>
          <w:sz w:val="20"/>
          <w:szCs w:val="20"/>
        </w:rPr>
      </w:pPr>
      <w:r w:rsidRPr="3640BFEB">
        <w:rPr>
          <w:rFonts w:ascii="Arial" w:hAnsi="Arial" w:cs="Arial"/>
          <w:color w:val="565656"/>
          <w:sz w:val="20"/>
          <w:szCs w:val="20"/>
        </w:rPr>
        <w:t xml:space="preserve">The authority granted to UAL under this LOA as above is for a period of </w:t>
      </w:r>
      <w:r w:rsidRPr="3640BFEB">
        <w:rPr>
          <w:rFonts w:ascii="Arial" w:hAnsi="Arial" w:cs="Arial"/>
          <w:b/>
          <w:bCs/>
          <w:color w:val="565656"/>
          <w:sz w:val="20"/>
          <w:szCs w:val="20"/>
        </w:rPr>
        <w:t>[</w:t>
      </w:r>
      <w:r w:rsidR="006B4B0B" w:rsidRPr="3640BFEB">
        <w:rPr>
          <w:rFonts w:ascii="Arial" w:hAnsi="Arial" w:cs="Arial"/>
          <w:b/>
          <w:bCs/>
          <w:color w:val="565656"/>
          <w:sz w:val="20"/>
          <w:szCs w:val="20"/>
        </w:rPr>
        <w:t>36</w:t>
      </w:r>
      <w:r w:rsidRPr="3640BFEB">
        <w:rPr>
          <w:rFonts w:ascii="Arial" w:hAnsi="Arial" w:cs="Arial"/>
          <w:b/>
          <w:bCs/>
          <w:color w:val="565656"/>
          <w:sz w:val="20"/>
          <w:szCs w:val="20"/>
        </w:rPr>
        <w:t xml:space="preserve">] (thirty-six) </w:t>
      </w:r>
      <w:r w:rsidRPr="3640BFEB">
        <w:rPr>
          <w:rFonts w:ascii="Arial" w:hAnsi="Arial" w:cs="Arial"/>
          <w:color w:val="565656"/>
          <w:sz w:val="20"/>
          <w:szCs w:val="20"/>
        </w:rPr>
        <w:t xml:space="preserve">months from the date of signature as shown below. This authority applies until it either comes to its end date or we issue termination by informing UAL, in writing or by email, for the following </w:t>
      </w:r>
      <w:r w:rsidR="3F85145D" w:rsidRPr="3640BFEB">
        <w:rPr>
          <w:rFonts w:ascii="Arial" w:hAnsi="Arial" w:cs="Arial"/>
          <w:color w:val="565656"/>
          <w:sz w:val="20"/>
          <w:szCs w:val="20"/>
        </w:rPr>
        <w:t>[Company Name]</w:t>
      </w:r>
      <w:r w:rsidR="42613EBD" w:rsidRPr="3640BFEB">
        <w:rPr>
          <w:rFonts w:ascii="Arial" w:hAnsi="Arial" w:cs="Arial"/>
          <w:color w:val="565656"/>
          <w:sz w:val="20"/>
          <w:szCs w:val="20"/>
        </w:rPr>
        <w:t>.</w:t>
      </w:r>
    </w:p>
    <w:p w14:paraId="109FF40E" w14:textId="77777777" w:rsidR="00141DB4" w:rsidRPr="00676385" w:rsidRDefault="00141DB4" w:rsidP="00141DB4">
      <w:pPr>
        <w:spacing w:after="0" w:line="240" w:lineRule="auto"/>
        <w:jc w:val="both"/>
        <w:rPr>
          <w:rFonts w:ascii="Arial" w:hAnsi="Arial" w:cs="Arial"/>
          <w:color w:val="565656"/>
          <w:sz w:val="20"/>
          <w:szCs w:val="20"/>
        </w:rPr>
      </w:pPr>
    </w:p>
    <w:p w14:paraId="0193FAE3" w14:textId="4AC54FF7" w:rsidR="00F85AE9" w:rsidRPr="00F85AE9" w:rsidRDefault="00F85AE9" w:rsidP="00F85AE9">
      <w:pPr>
        <w:spacing w:after="0" w:line="240" w:lineRule="auto"/>
        <w:jc w:val="both"/>
        <w:rPr>
          <w:rFonts w:ascii="Arial" w:hAnsi="Arial" w:cs="Arial"/>
          <w:color w:val="565656"/>
          <w:sz w:val="20"/>
          <w:szCs w:val="20"/>
        </w:rPr>
      </w:pPr>
      <w:r>
        <w:rPr>
          <w:rFonts w:ascii="Arial" w:hAnsi="Arial" w:cs="Arial"/>
          <w:color w:val="565656"/>
          <w:sz w:val="20"/>
          <w:szCs w:val="20"/>
        </w:rPr>
        <w:lastRenderedPageBreak/>
        <w:t xml:space="preserve">The Company </w:t>
      </w:r>
      <w:r w:rsidRPr="00676385">
        <w:rPr>
          <w:rFonts w:ascii="Arial" w:hAnsi="Arial" w:cs="Arial"/>
          <w:color w:val="565656"/>
          <w:sz w:val="20"/>
          <w:szCs w:val="20"/>
        </w:rPr>
        <w:t>have provided you with this</w:t>
      </w:r>
      <w:r>
        <w:rPr>
          <w:rFonts w:ascii="Arial" w:hAnsi="Arial" w:cs="Arial"/>
          <w:color w:val="565656"/>
          <w:sz w:val="20"/>
          <w:szCs w:val="20"/>
        </w:rPr>
        <w:t xml:space="preserve"> LOA </w:t>
      </w:r>
      <w:r w:rsidRPr="00676385">
        <w:rPr>
          <w:rFonts w:ascii="Arial" w:hAnsi="Arial" w:cs="Arial"/>
          <w:color w:val="565656"/>
          <w:sz w:val="20"/>
          <w:szCs w:val="20"/>
        </w:rPr>
        <w:t xml:space="preserve"> </w:t>
      </w:r>
      <w:r>
        <w:rPr>
          <w:rFonts w:ascii="Arial" w:hAnsi="Arial" w:cs="Arial"/>
          <w:color w:val="565656"/>
          <w:sz w:val="20"/>
          <w:szCs w:val="20"/>
        </w:rPr>
        <w:t xml:space="preserve">to authorise UAL </w:t>
      </w:r>
      <w:r w:rsidRPr="00F85AE9">
        <w:rPr>
          <w:rFonts w:ascii="Arial" w:hAnsi="Arial" w:cs="Arial"/>
          <w:color w:val="565656"/>
          <w:sz w:val="20"/>
          <w:szCs w:val="20"/>
        </w:rPr>
        <w:t>to act on our behalf with all gas, electricity, and water utility suppliers, as well as other energy-related organisations, in all matters related to the efficient management and operations of our utility accounts.</w:t>
      </w:r>
    </w:p>
    <w:p w14:paraId="0FDBB0F1" w14:textId="77777777" w:rsidR="00F85AE9" w:rsidRDefault="00F85AE9" w:rsidP="00141DB4">
      <w:pPr>
        <w:spacing w:after="0" w:line="240" w:lineRule="auto"/>
        <w:jc w:val="both"/>
        <w:rPr>
          <w:rFonts w:ascii="Arial" w:hAnsi="Arial" w:cs="Arial"/>
          <w:color w:val="565656"/>
          <w:sz w:val="20"/>
          <w:szCs w:val="20"/>
        </w:rPr>
      </w:pPr>
    </w:p>
    <w:p w14:paraId="6D669566" w14:textId="00C5890A" w:rsidR="002A33EA" w:rsidRPr="00EB4936" w:rsidRDefault="002A33EA" w:rsidP="002A33EA">
      <w:pPr>
        <w:spacing w:after="0" w:line="240" w:lineRule="auto"/>
        <w:jc w:val="both"/>
        <w:rPr>
          <w:rFonts w:ascii="Arial" w:hAnsi="Arial" w:cs="Arial"/>
          <w:color w:val="565656"/>
          <w:sz w:val="20"/>
          <w:szCs w:val="20"/>
        </w:rPr>
      </w:pPr>
      <w:r w:rsidRPr="00EB4936">
        <w:rPr>
          <w:rFonts w:ascii="Arial" w:hAnsi="Arial" w:cs="Arial"/>
          <w:color w:val="565656"/>
          <w:sz w:val="20"/>
          <w:szCs w:val="20"/>
        </w:rPr>
        <w:t xml:space="preserve">UAL will receive a commission from the appointed supplier for the services agreed upon. Such commission shall be incorporated into the energy supply </w:t>
      </w:r>
      <w:r w:rsidR="00427CF1">
        <w:rPr>
          <w:rFonts w:ascii="Arial" w:hAnsi="Arial" w:cs="Arial"/>
          <w:color w:val="565656"/>
          <w:sz w:val="20"/>
          <w:szCs w:val="20"/>
        </w:rPr>
        <w:t xml:space="preserve">unit rates agreed with the energy supplier as a p/per kWh price uplift and/or as a fixed price (£) uplift to the standing charge for the duration of the contract. </w:t>
      </w:r>
      <w:r w:rsidRPr="00EB4936">
        <w:rPr>
          <w:rFonts w:ascii="Arial" w:hAnsi="Arial" w:cs="Arial"/>
          <w:color w:val="565656"/>
          <w:sz w:val="20"/>
          <w:szCs w:val="20"/>
        </w:rPr>
        <w:t>details of this will be confirmed prior and also stated on the contract.</w:t>
      </w:r>
    </w:p>
    <w:p w14:paraId="1E56885C" w14:textId="77777777" w:rsidR="00373488" w:rsidRPr="00676385" w:rsidRDefault="00373488" w:rsidP="00141DB4">
      <w:pPr>
        <w:spacing w:after="0" w:line="240" w:lineRule="auto"/>
        <w:jc w:val="both"/>
        <w:rPr>
          <w:rFonts w:ascii="Arial" w:hAnsi="Arial" w:cs="Arial"/>
          <w:color w:val="565656"/>
          <w:sz w:val="20"/>
          <w:szCs w:val="20"/>
        </w:rPr>
      </w:pPr>
    </w:p>
    <w:p w14:paraId="50ADB6B2" w14:textId="774BB219" w:rsidR="00141DB4" w:rsidRPr="00676385" w:rsidRDefault="00141DB4" w:rsidP="00141DB4">
      <w:pPr>
        <w:spacing w:after="0" w:line="240" w:lineRule="auto"/>
        <w:jc w:val="both"/>
        <w:rPr>
          <w:rFonts w:ascii="Arial" w:hAnsi="Arial" w:cs="Arial"/>
          <w:color w:val="565656"/>
          <w:sz w:val="20"/>
          <w:szCs w:val="20"/>
        </w:rPr>
      </w:pPr>
      <w:r w:rsidRPr="00676385">
        <w:rPr>
          <w:rFonts w:ascii="Arial" w:hAnsi="Arial" w:cs="Arial"/>
          <w:color w:val="565656"/>
          <w:sz w:val="20"/>
          <w:szCs w:val="20"/>
        </w:rPr>
        <w:t>We have agreed to use you</w:t>
      </w:r>
      <w:r w:rsidR="008E45E8" w:rsidRPr="00676385">
        <w:rPr>
          <w:rFonts w:ascii="Arial" w:hAnsi="Arial" w:cs="Arial"/>
          <w:color w:val="565656"/>
          <w:sz w:val="20"/>
          <w:szCs w:val="20"/>
        </w:rPr>
        <w:t>r services</w:t>
      </w:r>
      <w:r w:rsidRPr="00676385">
        <w:rPr>
          <w:rFonts w:ascii="Arial" w:hAnsi="Arial" w:cs="Arial"/>
          <w:color w:val="565656"/>
          <w:sz w:val="20"/>
          <w:szCs w:val="20"/>
        </w:rPr>
        <w:t>/continue to use</w:t>
      </w:r>
      <w:r w:rsidR="008E45E8" w:rsidRPr="00676385">
        <w:rPr>
          <w:rFonts w:ascii="Arial" w:hAnsi="Arial" w:cs="Arial"/>
          <w:color w:val="565656"/>
          <w:sz w:val="20"/>
          <w:szCs w:val="20"/>
        </w:rPr>
        <w:t xml:space="preserve"> your services</w:t>
      </w:r>
      <w:r w:rsidRPr="00676385">
        <w:rPr>
          <w:rFonts w:ascii="Arial" w:hAnsi="Arial" w:cs="Arial"/>
          <w:color w:val="565656"/>
          <w:sz w:val="20"/>
          <w:szCs w:val="20"/>
        </w:rPr>
        <w:t xml:space="preserve"> as a supplier on the </w:t>
      </w:r>
      <w:r w:rsidR="00373488" w:rsidRPr="00676385">
        <w:rPr>
          <w:rFonts w:ascii="Arial" w:hAnsi="Arial" w:cs="Arial"/>
          <w:color w:val="565656"/>
          <w:sz w:val="20"/>
          <w:szCs w:val="20"/>
        </w:rPr>
        <w:t xml:space="preserve">condition </w:t>
      </w:r>
      <w:r w:rsidRPr="00676385">
        <w:rPr>
          <w:rFonts w:ascii="Arial" w:hAnsi="Arial" w:cs="Arial"/>
          <w:color w:val="565656"/>
          <w:sz w:val="20"/>
          <w:szCs w:val="20"/>
        </w:rPr>
        <w:t xml:space="preserve">that you </w:t>
      </w:r>
      <w:r w:rsidR="008E45E8" w:rsidRPr="00676385">
        <w:rPr>
          <w:rFonts w:ascii="Arial" w:hAnsi="Arial" w:cs="Arial"/>
          <w:color w:val="565656"/>
          <w:sz w:val="20"/>
          <w:szCs w:val="20"/>
        </w:rPr>
        <w:t xml:space="preserve">are able and willing to deal with the Company in accordance </w:t>
      </w:r>
      <w:r w:rsidRPr="00676385">
        <w:rPr>
          <w:rFonts w:ascii="Arial" w:hAnsi="Arial" w:cs="Arial"/>
          <w:color w:val="565656"/>
          <w:sz w:val="20"/>
          <w:szCs w:val="20"/>
        </w:rPr>
        <w:t>with the terms of this LOA.</w:t>
      </w:r>
    </w:p>
    <w:p w14:paraId="24201AA8" w14:textId="77777777" w:rsidR="00141DB4" w:rsidRPr="00676385" w:rsidRDefault="00141DB4" w:rsidP="00141DB4">
      <w:pPr>
        <w:spacing w:after="0" w:line="240" w:lineRule="auto"/>
        <w:jc w:val="both"/>
        <w:rPr>
          <w:rFonts w:ascii="Arial" w:hAnsi="Arial" w:cs="Arial"/>
          <w:color w:val="565656"/>
          <w:sz w:val="20"/>
          <w:szCs w:val="20"/>
        </w:rPr>
      </w:pPr>
    </w:p>
    <w:p w14:paraId="10AB1E52" w14:textId="0AA16AEA" w:rsidR="00141DB4" w:rsidRPr="00676385" w:rsidRDefault="00141DB4" w:rsidP="00141DB4">
      <w:pPr>
        <w:spacing w:after="0" w:line="240" w:lineRule="auto"/>
        <w:jc w:val="both"/>
        <w:rPr>
          <w:rFonts w:ascii="Arial" w:hAnsi="Arial" w:cs="Arial"/>
          <w:color w:val="565656"/>
          <w:sz w:val="20"/>
          <w:szCs w:val="20"/>
        </w:rPr>
      </w:pPr>
      <w:r w:rsidRPr="00676385">
        <w:rPr>
          <w:rFonts w:ascii="Arial" w:hAnsi="Arial" w:cs="Arial"/>
          <w:color w:val="565656"/>
          <w:sz w:val="20"/>
          <w:szCs w:val="20"/>
        </w:rPr>
        <w:t>In the event of your failure to comply with our request to deal with UAL</w:t>
      </w:r>
      <w:r w:rsidR="008E45E8" w:rsidRPr="00676385">
        <w:rPr>
          <w:rFonts w:ascii="Arial" w:hAnsi="Arial" w:cs="Arial"/>
          <w:color w:val="565656"/>
          <w:sz w:val="20"/>
          <w:szCs w:val="20"/>
        </w:rPr>
        <w:t xml:space="preserve"> under this LOA </w:t>
      </w:r>
      <w:r w:rsidRPr="00676385">
        <w:rPr>
          <w:rFonts w:ascii="Arial" w:hAnsi="Arial" w:cs="Arial"/>
          <w:color w:val="565656"/>
          <w:sz w:val="20"/>
          <w:szCs w:val="20"/>
        </w:rPr>
        <w:t>we reserve the right to bring a claim for any losses which may arise directly therefrom.</w:t>
      </w:r>
    </w:p>
    <w:p w14:paraId="1D55D1BF" w14:textId="77777777" w:rsidR="00141DB4" w:rsidRPr="00676385" w:rsidRDefault="00141DB4" w:rsidP="00141DB4">
      <w:pPr>
        <w:spacing w:after="0" w:line="240" w:lineRule="auto"/>
        <w:jc w:val="both"/>
        <w:rPr>
          <w:rFonts w:ascii="Arial" w:hAnsi="Arial" w:cs="Arial"/>
          <w:color w:val="565656"/>
          <w:sz w:val="20"/>
          <w:szCs w:val="20"/>
        </w:rPr>
      </w:pPr>
    </w:p>
    <w:p w14:paraId="70CDF324" w14:textId="3DF3A6FA" w:rsidR="00141DB4" w:rsidRPr="00676385" w:rsidRDefault="00141DB4" w:rsidP="00141DB4">
      <w:pPr>
        <w:spacing w:after="0" w:line="240" w:lineRule="auto"/>
        <w:jc w:val="both"/>
        <w:rPr>
          <w:rFonts w:ascii="Arial" w:hAnsi="Arial" w:cs="Arial"/>
          <w:color w:val="565656"/>
          <w:sz w:val="20"/>
          <w:szCs w:val="20"/>
        </w:rPr>
      </w:pPr>
      <w:r w:rsidRPr="00676385">
        <w:rPr>
          <w:rFonts w:ascii="Arial" w:hAnsi="Arial" w:cs="Arial"/>
          <w:color w:val="565656"/>
          <w:sz w:val="20"/>
          <w:szCs w:val="20"/>
        </w:rPr>
        <w:t xml:space="preserve">In the event of any conflict as between the terms of this LOA and any Contract term relating specifically to the use and/or adoption of an LOA by the </w:t>
      </w:r>
      <w:r w:rsidR="008E45E8" w:rsidRPr="00676385">
        <w:rPr>
          <w:rFonts w:ascii="Arial" w:hAnsi="Arial" w:cs="Arial"/>
          <w:color w:val="565656"/>
          <w:sz w:val="20"/>
          <w:szCs w:val="20"/>
        </w:rPr>
        <w:t xml:space="preserve">Company, </w:t>
      </w:r>
      <w:r w:rsidRPr="00676385">
        <w:rPr>
          <w:rFonts w:ascii="Arial" w:hAnsi="Arial" w:cs="Arial"/>
          <w:color w:val="565656"/>
          <w:sz w:val="20"/>
          <w:szCs w:val="20"/>
        </w:rPr>
        <w:t>the terms of this LOA shall take precedence.</w:t>
      </w:r>
    </w:p>
    <w:p w14:paraId="44018E10" w14:textId="77777777" w:rsidR="00373488" w:rsidRPr="00676385" w:rsidRDefault="00373488" w:rsidP="00141DB4">
      <w:pPr>
        <w:spacing w:after="0" w:line="240" w:lineRule="auto"/>
        <w:jc w:val="both"/>
        <w:rPr>
          <w:rFonts w:ascii="Arial" w:hAnsi="Arial" w:cs="Arial"/>
          <w:color w:val="565656"/>
          <w:sz w:val="20"/>
          <w:szCs w:val="20"/>
        </w:rPr>
      </w:pPr>
    </w:p>
    <w:p w14:paraId="325FBF16" w14:textId="1EED1F90" w:rsidR="00373488" w:rsidRDefault="00373488" w:rsidP="00141DB4">
      <w:pPr>
        <w:spacing w:after="0" w:line="240" w:lineRule="auto"/>
        <w:jc w:val="both"/>
        <w:rPr>
          <w:rFonts w:ascii="Arial" w:hAnsi="Arial" w:cs="Arial"/>
          <w:color w:val="565656"/>
          <w:sz w:val="20"/>
          <w:szCs w:val="20"/>
        </w:rPr>
      </w:pPr>
      <w:r w:rsidRPr="00676385">
        <w:rPr>
          <w:rFonts w:ascii="Arial" w:hAnsi="Arial" w:cs="Arial"/>
          <w:color w:val="565656"/>
          <w:sz w:val="20"/>
          <w:szCs w:val="20"/>
        </w:rPr>
        <w:t>Your acceptance of this LOA will be treated as your acceptance of the terms as set out herein.</w:t>
      </w:r>
    </w:p>
    <w:p w14:paraId="0DD36D68" w14:textId="77777777" w:rsidR="005F107A" w:rsidRPr="00EB4936" w:rsidRDefault="005F107A" w:rsidP="005F107A">
      <w:pPr>
        <w:spacing w:after="0" w:line="240" w:lineRule="auto"/>
        <w:jc w:val="both"/>
        <w:rPr>
          <w:rFonts w:ascii="Arial" w:hAnsi="Arial" w:cs="Arial"/>
          <w:color w:val="565656"/>
          <w:sz w:val="20"/>
          <w:szCs w:val="20"/>
        </w:rPr>
      </w:pPr>
      <w:r w:rsidRPr="00EB4936">
        <w:rPr>
          <w:rFonts w:ascii="Arial" w:hAnsi="Arial" w:cs="Arial"/>
          <w:color w:val="565656"/>
          <w:sz w:val="20"/>
          <w:szCs w:val="20"/>
        </w:rPr>
        <w:t>UAL terms and conditions and complaints policy are available upon request.</w:t>
      </w:r>
    </w:p>
    <w:p w14:paraId="60652972" w14:textId="77777777" w:rsidR="00141DB4" w:rsidRPr="00676385" w:rsidRDefault="00141DB4" w:rsidP="00141DB4">
      <w:pPr>
        <w:spacing w:after="0" w:line="240" w:lineRule="auto"/>
        <w:jc w:val="both"/>
        <w:rPr>
          <w:rFonts w:ascii="Arial" w:hAnsi="Arial" w:cs="Arial"/>
          <w:color w:val="565656"/>
          <w:sz w:val="20"/>
          <w:szCs w:val="20"/>
        </w:rPr>
      </w:pPr>
    </w:p>
    <w:p w14:paraId="3CE5F5D8" w14:textId="34399BA3" w:rsidR="00B01617" w:rsidRPr="00676385" w:rsidRDefault="00141DB4" w:rsidP="00B01617">
      <w:pPr>
        <w:spacing w:after="0" w:line="240" w:lineRule="auto"/>
        <w:jc w:val="both"/>
        <w:rPr>
          <w:rFonts w:ascii="Arial" w:hAnsi="Arial" w:cs="Arial"/>
          <w:color w:val="565656"/>
          <w:sz w:val="20"/>
          <w:szCs w:val="20"/>
        </w:rPr>
      </w:pPr>
      <w:r w:rsidRPr="2FCE79A1">
        <w:rPr>
          <w:rFonts w:ascii="Arial" w:hAnsi="Arial" w:cs="Arial"/>
          <w:color w:val="565656"/>
          <w:sz w:val="20"/>
          <w:szCs w:val="20"/>
        </w:rPr>
        <w:t xml:space="preserve">Signed by an authorised signatory/director on behalf </w:t>
      </w:r>
      <w:r w:rsidR="0037599E">
        <w:rPr>
          <w:rFonts w:ascii="Arial" w:hAnsi="Arial" w:cs="Arial"/>
          <w:color w:val="565656"/>
          <w:sz w:val="20"/>
          <w:szCs w:val="20"/>
        </w:rPr>
        <w:t xml:space="preserve">[ </w:t>
      </w:r>
      <w:r w:rsidR="0037599E" w:rsidRPr="006B4B0B">
        <w:rPr>
          <w:rFonts w:ascii="Arial" w:hAnsi="Arial" w:cs="Arial"/>
          <w:b/>
          <w:bCs/>
          <w:color w:val="565656"/>
          <w:sz w:val="20"/>
          <w:szCs w:val="20"/>
        </w:rPr>
        <w:t>Company Name</w:t>
      </w:r>
      <w:r w:rsidR="0037599E">
        <w:rPr>
          <w:rFonts w:ascii="Arial" w:hAnsi="Arial" w:cs="Arial"/>
          <w:color w:val="565656"/>
          <w:sz w:val="20"/>
          <w:szCs w:val="20"/>
        </w:rPr>
        <w:t xml:space="preserve"> ] </w:t>
      </w:r>
      <w:r w:rsidRPr="2FCE79A1">
        <w:rPr>
          <w:rFonts w:ascii="Arial" w:hAnsi="Arial" w:cs="Arial"/>
          <w:color w:val="565656"/>
          <w:sz w:val="20"/>
          <w:szCs w:val="20"/>
        </w:rPr>
        <w:t xml:space="preserve">of </w:t>
      </w:r>
      <w:r w:rsidR="00957C33" w:rsidRPr="2FCE79A1">
        <w:rPr>
          <w:rFonts w:ascii="Arial" w:hAnsi="Arial" w:cs="Arial"/>
          <w:color w:val="565656"/>
          <w:sz w:val="20"/>
          <w:szCs w:val="20"/>
        </w:rPr>
        <w:t xml:space="preserve">who confirms they have express authority to sign this LOA on behalf of the Company/Charity [for the purpose of UAL dealing with the contracts on the company’s behalf (as attached)]. </w:t>
      </w:r>
    </w:p>
    <w:p w14:paraId="20593CE0" w14:textId="77777777" w:rsidR="00373488" w:rsidRPr="00676385" w:rsidRDefault="00373488" w:rsidP="00B01617">
      <w:pPr>
        <w:spacing w:after="0" w:line="240" w:lineRule="auto"/>
        <w:jc w:val="both"/>
        <w:rPr>
          <w:rFonts w:ascii="Arial" w:hAnsi="Arial" w:cs="Arial"/>
          <w:color w:val="565656"/>
          <w:sz w:val="20"/>
          <w:szCs w:val="20"/>
        </w:rPr>
      </w:pPr>
    </w:p>
    <w:p w14:paraId="675BAB3E" w14:textId="77777777" w:rsidR="00373488" w:rsidRPr="00676385" w:rsidRDefault="00373488" w:rsidP="00B01617">
      <w:pPr>
        <w:spacing w:after="0" w:line="240" w:lineRule="auto"/>
        <w:jc w:val="both"/>
        <w:rPr>
          <w:rFonts w:ascii="Arial" w:hAnsi="Arial" w:cs="Arial"/>
          <w:color w:val="565656"/>
          <w:sz w:val="20"/>
          <w:szCs w:val="20"/>
        </w:rPr>
      </w:pPr>
    </w:p>
    <w:p w14:paraId="20603405" w14:textId="09E09AD4" w:rsidR="00141DB4" w:rsidRPr="00676385" w:rsidRDefault="00141DB4" w:rsidP="00B01617">
      <w:pPr>
        <w:spacing w:after="0" w:line="240" w:lineRule="auto"/>
        <w:jc w:val="both"/>
        <w:rPr>
          <w:rFonts w:ascii="Arial" w:hAnsi="Arial" w:cs="Arial"/>
          <w:b/>
          <w:bCs/>
          <w:color w:val="565656"/>
          <w:sz w:val="20"/>
          <w:szCs w:val="20"/>
        </w:rPr>
      </w:pPr>
      <w:r w:rsidRPr="00676385">
        <w:rPr>
          <w:rFonts w:ascii="Arial" w:hAnsi="Arial" w:cs="Arial"/>
          <w:b/>
          <w:bCs/>
          <w:color w:val="565656"/>
          <w:sz w:val="20"/>
          <w:szCs w:val="20"/>
        </w:rPr>
        <w:t>Signature</w:t>
      </w:r>
    </w:p>
    <w:p w14:paraId="54816A84" w14:textId="77777777" w:rsidR="00141DB4" w:rsidRPr="00676385" w:rsidRDefault="00141DB4" w:rsidP="00B01617">
      <w:pPr>
        <w:spacing w:after="0" w:line="240" w:lineRule="auto"/>
        <w:jc w:val="both"/>
        <w:rPr>
          <w:rFonts w:ascii="Arial" w:hAnsi="Arial" w:cs="Arial"/>
          <w:color w:val="565656"/>
          <w:sz w:val="20"/>
          <w:szCs w:val="20"/>
        </w:rPr>
      </w:pPr>
    </w:p>
    <w:p w14:paraId="0E032262" w14:textId="77777777" w:rsidR="00141DB4" w:rsidRPr="00676385" w:rsidRDefault="00141DB4" w:rsidP="00141DB4">
      <w:pPr>
        <w:spacing w:after="0" w:line="240" w:lineRule="auto"/>
        <w:jc w:val="both"/>
        <w:rPr>
          <w:rFonts w:ascii="Arial" w:hAnsi="Arial" w:cs="Arial"/>
          <w:color w:val="565656"/>
          <w:sz w:val="20"/>
          <w:szCs w:val="20"/>
        </w:rPr>
      </w:pPr>
      <w:r w:rsidRPr="00676385">
        <w:rPr>
          <w:rFonts w:ascii="Arial" w:hAnsi="Arial" w:cs="Arial"/>
          <w:color w:val="565656"/>
          <w:sz w:val="20"/>
          <w:szCs w:val="20"/>
        </w:rPr>
        <w:t>……………………………………………..</w:t>
      </w:r>
    </w:p>
    <w:p w14:paraId="294AB776" w14:textId="3F61F947" w:rsidR="00141DB4" w:rsidRPr="00676385" w:rsidRDefault="00141DB4" w:rsidP="00141DB4">
      <w:pPr>
        <w:spacing w:after="0" w:line="240" w:lineRule="auto"/>
        <w:jc w:val="both"/>
        <w:rPr>
          <w:rFonts w:ascii="Arial" w:hAnsi="Arial" w:cs="Arial"/>
          <w:b/>
          <w:bCs/>
          <w:color w:val="565656"/>
          <w:sz w:val="20"/>
          <w:szCs w:val="20"/>
        </w:rPr>
      </w:pPr>
      <w:r w:rsidRPr="00676385">
        <w:rPr>
          <w:rFonts w:ascii="Arial" w:hAnsi="Arial" w:cs="Arial"/>
          <w:b/>
          <w:bCs/>
          <w:color w:val="565656"/>
          <w:sz w:val="20"/>
          <w:szCs w:val="20"/>
        </w:rPr>
        <w:t>Full name</w:t>
      </w:r>
    </w:p>
    <w:p w14:paraId="326CE3A3" w14:textId="59E9F9D7" w:rsidR="00141DB4" w:rsidRPr="00676385" w:rsidRDefault="00141DB4" w:rsidP="00141DB4">
      <w:pPr>
        <w:spacing w:after="0" w:line="240" w:lineRule="auto"/>
        <w:jc w:val="both"/>
        <w:rPr>
          <w:rFonts w:ascii="Arial" w:hAnsi="Arial" w:cs="Arial"/>
          <w:b/>
          <w:bCs/>
          <w:color w:val="565656"/>
          <w:sz w:val="20"/>
          <w:szCs w:val="20"/>
        </w:rPr>
      </w:pPr>
    </w:p>
    <w:p w14:paraId="03CC9F5B" w14:textId="77777777" w:rsidR="00141DB4" w:rsidRPr="00676385" w:rsidRDefault="00141DB4" w:rsidP="00141DB4">
      <w:pPr>
        <w:spacing w:after="0" w:line="240" w:lineRule="auto"/>
        <w:jc w:val="both"/>
        <w:rPr>
          <w:rFonts w:ascii="Arial" w:hAnsi="Arial" w:cs="Arial"/>
          <w:color w:val="565656"/>
          <w:sz w:val="20"/>
          <w:szCs w:val="20"/>
        </w:rPr>
      </w:pPr>
      <w:r w:rsidRPr="00676385">
        <w:rPr>
          <w:rFonts w:ascii="Arial" w:hAnsi="Arial" w:cs="Arial"/>
          <w:color w:val="565656"/>
          <w:sz w:val="20"/>
          <w:szCs w:val="20"/>
        </w:rPr>
        <w:t>……………………………………………..</w:t>
      </w:r>
    </w:p>
    <w:p w14:paraId="5C0A1689" w14:textId="50610EE4" w:rsidR="00141DB4" w:rsidRPr="00676385" w:rsidRDefault="00141DB4" w:rsidP="00141DB4">
      <w:pPr>
        <w:spacing w:after="0" w:line="240" w:lineRule="auto"/>
        <w:jc w:val="both"/>
        <w:rPr>
          <w:rFonts w:ascii="Arial" w:hAnsi="Arial" w:cs="Arial"/>
          <w:b/>
          <w:bCs/>
          <w:color w:val="565656"/>
          <w:sz w:val="20"/>
          <w:szCs w:val="20"/>
        </w:rPr>
      </w:pPr>
      <w:r w:rsidRPr="00676385">
        <w:rPr>
          <w:rFonts w:ascii="Arial" w:hAnsi="Arial" w:cs="Arial"/>
          <w:b/>
          <w:bCs/>
          <w:color w:val="565656"/>
          <w:sz w:val="20"/>
          <w:szCs w:val="20"/>
        </w:rPr>
        <w:t>Position</w:t>
      </w:r>
    </w:p>
    <w:p w14:paraId="2A37B0FC" w14:textId="3A0785D6" w:rsidR="00141DB4" w:rsidRPr="00676385" w:rsidRDefault="00141DB4" w:rsidP="00141DB4">
      <w:pPr>
        <w:spacing w:after="0" w:line="240" w:lineRule="auto"/>
        <w:jc w:val="both"/>
        <w:rPr>
          <w:rFonts w:ascii="Arial" w:hAnsi="Arial" w:cs="Arial"/>
          <w:color w:val="565656"/>
          <w:sz w:val="20"/>
          <w:szCs w:val="20"/>
        </w:rPr>
      </w:pPr>
    </w:p>
    <w:p w14:paraId="3F8411AB" w14:textId="77777777" w:rsidR="00141DB4" w:rsidRPr="00676385" w:rsidRDefault="00141DB4" w:rsidP="00141DB4">
      <w:pPr>
        <w:spacing w:after="0" w:line="240" w:lineRule="auto"/>
        <w:jc w:val="both"/>
        <w:rPr>
          <w:rFonts w:ascii="Arial" w:hAnsi="Arial" w:cs="Arial"/>
          <w:color w:val="565656"/>
          <w:sz w:val="20"/>
          <w:szCs w:val="20"/>
        </w:rPr>
      </w:pPr>
      <w:r w:rsidRPr="00676385">
        <w:rPr>
          <w:rFonts w:ascii="Arial" w:hAnsi="Arial" w:cs="Arial"/>
          <w:color w:val="565656"/>
          <w:sz w:val="20"/>
          <w:szCs w:val="20"/>
        </w:rPr>
        <w:t>……………………………………………..</w:t>
      </w:r>
    </w:p>
    <w:p w14:paraId="48A690DB" w14:textId="3BCEF1C2" w:rsidR="00141DB4" w:rsidRPr="00676385" w:rsidRDefault="00141DB4" w:rsidP="00141DB4">
      <w:pPr>
        <w:spacing w:after="0" w:line="240" w:lineRule="auto"/>
        <w:jc w:val="both"/>
        <w:rPr>
          <w:rFonts w:ascii="Arial" w:hAnsi="Arial" w:cs="Arial"/>
          <w:b/>
          <w:bCs/>
          <w:color w:val="565656"/>
          <w:sz w:val="20"/>
          <w:szCs w:val="20"/>
        </w:rPr>
      </w:pPr>
      <w:r w:rsidRPr="2FCE79A1">
        <w:rPr>
          <w:rFonts w:ascii="Arial" w:hAnsi="Arial" w:cs="Arial"/>
          <w:b/>
          <w:bCs/>
          <w:color w:val="565656"/>
          <w:sz w:val="20"/>
          <w:szCs w:val="20"/>
        </w:rPr>
        <w:t>Date</w:t>
      </w:r>
      <w:r w:rsidR="2A6B0CF2" w:rsidRPr="2FCE79A1">
        <w:rPr>
          <w:rFonts w:ascii="Arial" w:hAnsi="Arial" w:cs="Arial"/>
          <w:b/>
          <w:bCs/>
          <w:color w:val="565656"/>
          <w:sz w:val="20"/>
          <w:szCs w:val="20"/>
        </w:rPr>
        <w:t xml:space="preserve">:  </w:t>
      </w:r>
    </w:p>
    <w:p w14:paraId="0B424243" w14:textId="77777777" w:rsidR="00141DB4" w:rsidRPr="00676385" w:rsidRDefault="00141DB4" w:rsidP="00141DB4">
      <w:pPr>
        <w:spacing w:after="0" w:line="240" w:lineRule="auto"/>
        <w:jc w:val="both"/>
        <w:rPr>
          <w:rFonts w:ascii="Arial" w:hAnsi="Arial" w:cs="Arial"/>
          <w:color w:val="565656"/>
          <w:sz w:val="20"/>
          <w:szCs w:val="20"/>
        </w:rPr>
      </w:pPr>
    </w:p>
    <w:p w14:paraId="688CC669" w14:textId="77777777" w:rsidR="00141DB4" w:rsidRPr="00676385" w:rsidRDefault="00141DB4" w:rsidP="00141DB4">
      <w:pPr>
        <w:spacing w:after="0" w:line="240" w:lineRule="auto"/>
        <w:jc w:val="both"/>
        <w:rPr>
          <w:rFonts w:ascii="Arial" w:hAnsi="Arial" w:cs="Arial"/>
          <w:color w:val="565656"/>
          <w:sz w:val="20"/>
          <w:szCs w:val="20"/>
        </w:rPr>
      </w:pPr>
    </w:p>
    <w:p w14:paraId="50BE4FCC" w14:textId="2EE36699" w:rsidR="00141DB4" w:rsidRPr="00676385" w:rsidRDefault="00141DB4" w:rsidP="002A33EA">
      <w:pPr>
        <w:spacing w:after="120" w:line="240" w:lineRule="auto"/>
        <w:jc w:val="both"/>
        <w:rPr>
          <w:rFonts w:ascii="Arial" w:hAnsi="Arial" w:cs="Arial"/>
          <w:i/>
          <w:iCs/>
          <w:color w:val="565656"/>
          <w:sz w:val="20"/>
          <w:szCs w:val="20"/>
        </w:rPr>
      </w:pPr>
      <w:r w:rsidRPr="00676385">
        <w:rPr>
          <w:rFonts w:ascii="Arial" w:hAnsi="Arial" w:cs="Arial"/>
          <w:i/>
          <w:iCs/>
          <w:color w:val="565656"/>
          <w:sz w:val="20"/>
          <w:szCs w:val="20"/>
        </w:rPr>
        <w:t>Contact/Company details:</w:t>
      </w:r>
    </w:p>
    <w:p w14:paraId="7C5CE300" w14:textId="29407824" w:rsidR="00141DB4" w:rsidRPr="00676385" w:rsidRDefault="00141DB4" w:rsidP="002A33EA">
      <w:pPr>
        <w:spacing w:after="120" w:line="240" w:lineRule="auto"/>
        <w:jc w:val="both"/>
        <w:rPr>
          <w:rFonts w:ascii="Arial" w:hAnsi="Arial" w:cs="Arial"/>
          <w:color w:val="565656"/>
          <w:sz w:val="20"/>
          <w:szCs w:val="20"/>
        </w:rPr>
      </w:pPr>
      <w:r w:rsidRPr="2FCE79A1">
        <w:rPr>
          <w:rFonts w:ascii="Arial" w:hAnsi="Arial" w:cs="Arial"/>
          <w:b/>
          <w:bCs/>
          <w:color w:val="565656"/>
          <w:sz w:val="20"/>
          <w:szCs w:val="20"/>
        </w:rPr>
        <w:t>Email</w:t>
      </w:r>
      <w:r w:rsidRPr="2FCE79A1">
        <w:rPr>
          <w:rFonts w:ascii="Arial" w:hAnsi="Arial" w:cs="Arial"/>
          <w:color w:val="565656"/>
          <w:sz w:val="20"/>
          <w:szCs w:val="20"/>
        </w:rPr>
        <w:t>:</w:t>
      </w:r>
      <w:r w:rsidR="3B49D070" w:rsidRPr="2FCE79A1">
        <w:rPr>
          <w:rFonts w:ascii="Arial" w:hAnsi="Arial" w:cs="Arial"/>
          <w:color w:val="565656"/>
          <w:sz w:val="20"/>
          <w:szCs w:val="20"/>
        </w:rPr>
        <w:t xml:space="preserve"> </w:t>
      </w:r>
    </w:p>
    <w:p w14:paraId="7DFBF243" w14:textId="7CBFD526" w:rsidR="00141DB4" w:rsidRPr="00676385" w:rsidRDefault="00141DB4" w:rsidP="002A33EA">
      <w:pPr>
        <w:spacing w:after="120" w:line="240" w:lineRule="auto"/>
        <w:jc w:val="both"/>
        <w:rPr>
          <w:rFonts w:ascii="Arial" w:hAnsi="Arial" w:cs="Arial"/>
          <w:color w:val="565656"/>
          <w:sz w:val="20"/>
          <w:szCs w:val="20"/>
        </w:rPr>
      </w:pPr>
      <w:r w:rsidRPr="2FCE79A1">
        <w:rPr>
          <w:rFonts w:ascii="Arial" w:hAnsi="Arial" w:cs="Arial"/>
          <w:b/>
          <w:bCs/>
          <w:color w:val="565656"/>
          <w:sz w:val="20"/>
          <w:szCs w:val="20"/>
        </w:rPr>
        <w:t>Contact number</w:t>
      </w:r>
      <w:r w:rsidRPr="2FCE79A1">
        <w:rPr>
          <w:rFonts w:ascii="Arial" w:hAnsi="Arial" w:cs="Arial"/>
          <w:color w:val="565656"/>
          <w:sz w:val="20"/>
          <w:szCs w:val="20"/>
        </w:rPr>
        <w:t>:</w:t>
      </w:r>
      <w:r w:rsidR="695E238E" w:rsidRPr="2FCE79A1">
        <w:rPr>
          <w:rFonts w:ascii="Arial" w:hAnsi="Arial" w:cs="Arial"/>
          <w:color w:val="565656"/>
          <w:sz w:val="20"/>
          <w:szCs w:val="20"/>
        </w:rPr>
        <w:t xml:space="preserve"> </w:t>
      </w:r>
    </w:p>
    <w:p w14:paraId="1DD35364" w14:textId="1841AAB0" w:rsidR="00141DB4" w:rsidRPr="00676385" w:rsidRDefault="00141DB4" w:rsidP="002A33EA">
      <w:pPr>
        <w:spacing w:after="120" w:line="240" w:lineRule="auto"/>
        <w:jc w:val="both"/>
        <w:rPr>
          <w:rFonts w:ascii="Arial" w:hAnsi="Arial" w:cs="Arial"/>
          <w:b/>
          <w:bCs/>
          <w:color w:val="565656"/>
          <w:sz w:val="20"/>
          <w:szCs w:val="20"/>
        </w:rPr>
      </w:pPr>
      <w:r w:rsidRPr="2FCE79A1">
        <w:rPr>
          <w:rFonts w:ascii="Arial" w:hAnsi="Arial" w:cs="Arial"/>
          <w:b/>
          <w:bCs/>
          <w:color w:val="565656"/>
          <w:sz w:val="20"/>
          <w:szCs w:val="20"/>
        </w:rPr>
        <w:t>Company/Charity number</w:t>
      </w:r>
      <w:r w:rsidR="00373488" w:rsidRPr="2FCE79A1">
        <w:rPr>
          <w:rFonts w:ascii="Arial" w:hAnsi="Arial" w:cs="Arial"/>
          <w:b/>
          <w:bCs/>
          <w:color w:val="565656"/>
          <w:sz w:val="20"/>
          <w:szCs w:val="20"/>
        </w:rPr>
        <w:t>:</w:t>
      </w:r>
      <w:r w:rsidR="750BC1B9" w:rsidRPr="2FCE79A1">
        <w:rPr>
          <w:rFonts w:ascii="Arial" w:hAnsi="Arial" w:cs="Arial"/>
          <w:b/>
          <w:bCs/>
          <w:color w:val="565656"/>
          <w:sz w:val="20"/>
          <w:szCs w:val="20"/>
        </w:rPr>
        <w:t xml:space="preserve"> </w:t>
      </w:r>
    </w:p>
    <w:p w14:paraId="36573C47" w14:textId="19EAE588" w:rsidR="00141DB4" w:rsidRPr="00676385" w:rsidRDefault="00141DB4" w:rsidP="002A33EA">
      <w:pPr>
        <w:spacing w:after="120" w:line="240" w:lineRule="auto"/>
        <w:jc w:val="both"/>
        <w:rPr>
          <w:rFonts w:ascii="Arial" w:hAnsi="Arial" w:cs="Arial"/>
          <w:b/>
          <w:bCs/>
          <w:color w:val="565656"/>
          <w:sz w:val="20"/>
          <w:szCs w:val="20"/>
        </w:rPr>
      </w:pPr>
      <w:r w:rsidRPr="00676385">
        <w:rPr>
          <w:rFonts w:ascii="Arial" w:hAnsi="Arial" w:cs="Arial"/>
          <w:b/>
          <w:bCs/>
          <w:color w:val="565656"/>
          <w:sz w:val="20"/>
          <w:szCs w:val="20"/>
        </w:rPr>
        <w:t>VAT number:</w:t>
      </w:r>
    </w:p>
    <w:bookmarkEnd w:id="0"/>
    <w:p w14:paraId="66CDF21F" w14:textId="77777777" w:rsidR="00FF3BCB" w:rsidRDefault="00FF3BCB" w:rsidP="009D3724">
      <w:pPr>
        <w:spacing w:after="0" w:line="240" w:lineRule="auto"/>
        <w:jc w:val="both"/>
        <w:rPr>
          <w:rFonts w:ascii="Arial" w:hAnsi="Arial" w:cs="Arial"/>
          <w:color w:val="565656"/>
          <w:sz w:val="20"/>
          <w:szCs w:val="20"/>
        </w:rPr>
      </w:pPr>
    </w:p>
    <w:p w14:paraId="2F8678DC" w14:textId="14FFA5FC" w:rsidR="00FF3BCB" w:rsidRPr="00FF3BCB" w:rsidRDefault="009D3724" w:rsidP="00B01617">
      <w:pPr>
        <w:spacing w:after="0" w:line="240" w:lineRule="auto"/>
        <w:jc w:val="both"/>
        <w:rPr>
          <w:rFonts w:ascii="Arial" w:hAnsi="Arial" w:cs="Arial"/>
          <w:color w:val="565656"/>
          <w:sz w:val="20"/>
          <w:szCs w:val="20"/>
        </w:rPr>
      </w:pPr>
      <w:r w:rsidRPr="009D3724">
        <w:rPr>
          <w:rFonts w:ascii="Arial" w:hAnsi="Arial" w:cs="Arial"/>
          <w:color w:val="565656"/>
          <w:sz w:val="20"/>
          <w:szCs w:val="20"/>
        </w:rPr>
        <w:t>In accordance with this LOA, I agree to Utility Aid Limited keeping me informed with news, offers, products, and promotions it believes would interest me:</w:t>
      </w:r>
    </w:p>
    <w:p w14:paraId="43D55864" w14:textId="614BAF07" w:rsidR="00201C74" w:rsidRDefault="00306DD1" w:rsidP="00B01617">
      <w:pPr>
        <w:spacing w:after="0" w:line="240" w:lineRule="auto"/>
        <w:jc w:val="both"/>
        <w:rPr>
          <w:rFonts w:ascii="Arial" w:hAnsi="Arial" w:cs="Arial"/>
          <w:color w:val="565656"/>
          <w:sz w:val="20"/>
          <w:szCs w:val="20"/>
        </w:rPr>
      </w:pPr>
      <w:r w:rsidRPr="00D63564">
        <w:rPr>
          <w:rFonts w:ascii="Arial" w:hAnsi="Arial" w:cs="Arial"/>
          <w:b/>
          <w:bCs/>
          <w:color w:val="565656"/>
          <w:sz w:val="20"/>
          <w:szCs w:val="20"/>
        </w:rPr>
        <w:t>Email:</w:t>
      </w:r>
      <w:r w:rsidR="00201C74">
        <w:rPr>
          <w:rFonts w:ascii="Arial" w:hAnsi="Arial" w:cs="Arial"/>
          <w:color w:val="565656"/>
          <w:sz w:val="20"/>
          <w:szCs w:val="20"/>
        </w:rPr>
        <w:tab/>
      </w:r>
      <w:sdt>
        <w:sdtPr>
          <w:rPr>
            <w:rFonts w:ascii="Arial" w:hAnsi="Arial" w:cs="Arial"/>
            <w:color w:val="565656"/>
            <w:sz w:val="20"/>
            <w:szCs w:val="20"/>
          </w:rPr>
          <w:id w:val="-2039888683"/>
          <w14:checkbox>
            <w14:checked w14:val="0"/>
            <w14:checkedState w14:val="2612" w14:font="MS Gothic"/>
            <w14:uncheckedState w14:val="2610" w14:font="MS Gothic"/>
          </w14:checkbox>
        </w:sdtPr>
        <w:sdtEndPr/>
        <w:sdtContent>
          <w:r w:rsidR="009D3724">
            <w:rPr>
              <w:rFonts w:ascii="MS Gothic" w:eastAsia="MS Gothic" w:hAnsi="MS Gothic" w:cs="Arial" w:hint="eastAsia"/>
              <w:color w:val="565656"/>
              <w:sz w:val="20"/>
              <w:szCs w:val="20"/>
            </w:rPr>
            <w:t>☐</w:t>
          </w:r>
        </w:sdtContent>
      </w:sdt>
      <w:r>
        <w:rPr>
          <w:rFonts w:ascii="Arial" w:hAnsi="Arial" w:cs="Arial"/>
          <w:color w:val="565656"/>
          <w:sz w:val="20"/>
          <w:szCs w:val="20"/>
        </w:rPr>
        <w:tab/>
      </w:r>
      <w:r w:rsidR="00201C74">
        <w:rPr>
          <w:rFonts w:ascii="Arial" w:hAnsi="Arial" w:cs="Arial"/>
          <w:color w:val="565656"/>
          <w:sz w:val="20"/>
          <w:szCs w:val="20"/>
        </w:rPr>
        <w:tab/>
      </w:r>
      <w:r w:rsidR="00201C74">
        <w:rPr>
          <w:rFonts w:ascii="Arial" w:hAnsi="Arial" w:cs="Arial"/>
          <w:color w:val="565656"/>
          <w:sz w:val="20"/>
          <w:szCs w:val="20"/>
        </w:rPr>
        <w:tab/>
      </w:r>
      <w:r w:rsidR="00201C74">
        <w:rPr>
          <w:rFonts w:ascii="Arial" w:hAnsi="Arial" w:cs="Arial"/>
          <w:color w:val="565656"/>
          <w:sz w:val="20"/>
          <w:szCs w:val="20"/>
        </w:rPr>
        <w:tab/>
      </w:r>
    </w:p>
    <w:p w14:paraId="02AA7695" w14:textId="12F3F500" w:rsidR="00201C74" w:rsidRDefault="00D63564" w:rsidP="00B01617">
      <w:pPr>
        <w:spacing w:after="0" w:line="240" w:lineRule="auto"/>
        <w:jc w:val="both"/>
        <w:rPr>
          <w:rFonts w:ascii="Arial" w:hAnsi="Arial" w:cs="Arial"/>
          <w:color w:val="565656"/>
          <w:sz w:val="20"/>
          <w:szCs w:val="20"/>
        </w:rPr>
      </w:pPr>
      <w:r w:rsidRPr="00D63564">
        <w:rPr>
          <w:rFonts w:ascii="Arial" w:hAnsi="Arial" w:cs="Arial"/>
          <w:b/>
          <w:bCs/>
          <w:color w:val="565656"/>
          <w:sz w:val="20"/>
          <w:szCs w:val="20"/>
        </w:rPr>
        <w:t>Phone:</w:t>
      </w:r>
      <w:r w:rsidR="00201C74">
        <w:rPr>
          <w:rFonts w:ascii="Arial" w:hAnsi="Arial" w:cs="Arial"/>
          <w:color w:val="565656"/>
          <w:sz w:val="20"/>
          <w:szCs w:val="20"/>
        </w:rPr>
        <w:tab/>
      </w:r>
      <w:sdt>
        <w:sdtPr>
          <w:rPr>
            <w:rFonts w:ascii="Arial" w:hAnsi="Arial" w:cs="Arial"/>
            <w:color w:val="565656"/>
            <w:sz w:val="20"/>
            <w:szCs w:val="20"/>
          </w:rPr>
          <w:id w:val="1368950400"/>
          <w14:checkbox>
            <w14:checked w14:val="0"/>
            <w14:checkedState w14:val="2612" w14:font="MS Gothic"/>
            <w14:uncheckedState w14:val="2610" w14:font="MS Gothic"/>
          </w14:checkbox>
        </w:sdtPr>
        <w:sdtEndPr/>
        <w:sdtContent>
          <w:r w:rsidR="009D3724">
            <w:rPr>
              <w:rFonts w:ascii="MS Gothic" w:eastAsia="MS Gothic" w:hAnsi="MS Gothic" w:cs="Arial" w:hint="eastAsia"/>
              <w:color w:val="565656"/>
              <w:sz w:val="20"/>
              <w:szCs w:val="20"/>
            </w:rPr>
            <w:t>☐</w:t>
          </w:r>
        </w:sdtContent>
      </w:sdt>
      <w:r>
        <w:rPr>
          <w:rFonts w:ascii="Arial" w:hAnsi="Arial" w:cs="Arial"/>
          <w:color w:val="565656"/>
          <w:sz w:val="20"/>
          <w:szCs w:val="20"/>
        </w:rPr>
        <w:tab/>
      </w:r>
      <w:r w:rsidR="00201C74">
        <w:rPr>
          <w:rFonts w:ascii="Arial" w:hAnsi="Arial" w:cs="Arial"/>
          <w:color w:val="565656"/>
          <w:sz w:val="20"/>
          <w:szCs w:val="20"/>
        </w:rPr>
        <w:tab/>
      </w:r>
      <w:r w:rsidR="00201C74">
        <w:rPr>
          <w:rFonts w:ascii="Arial" w:hAnsi="Arial" w:cs="Arial"/>
          <w:color w:val="565656"/>
          <w:sz w:val="20"/>
          <w:szCs w:val="20"/>
        </w:rPr>
        <w:tab/>
      </w:r>
      <w:r w:rsidR="00201C74">
        <w:rPr>
          <w:rFonts w:ascii="Arial" w:hAnsi="Arial" w:cs="Arial"/>
          <w:color w:val="565656"/>
          <w:sz w:val="20"/>
          <w:szCs w:val="20"/>
        </w:rPr>
        <w:tab/>
      </w:r>
    </w:p>
    <w:p w14:paraId="6CF5B071" w14:textId="4211CE83" w:rsidR="00306DD1" w:rsidRPr="00306DD1" w:rsidRDefault="00D63564" w:rsidP="00B01617">
      <w:pPr>
        <w:spacing w:after="0" w:line="240" w:lineRule="auto"/>
        <w:jc w:val="both"/>
        <w:rPr>
          <w:rFonts w:ascii="Arial" w:hAnsi="Arial" w:cs="Arial"/>
          <w:color w:val="565656"/>
          <w:sz w:val="20"/>
          <w:szCs w:val="20"/>
        </w:rPr>
      </w:pPr>
      <w:r w:rsidRPr="00D63564">
        <w:rPr>
          <w:rFonts w:ascii="Arial" w:hAnsi="Arial" w:cs="Arial"/>
          <w:b/>
          <w:bCs/>
          <w:color w:val="565656"/>
          <w:sz w:val="20"/>
          <w:szCs w:val="20"/>
        </w:rPr>
        <w:t>Post:</w:t>
      </w:r>
      <w:r>
        <w:rPr>
          <w:rFonts w:ascii="Arial" w:hAnsi="Arial" w:cs="Arial"/>
          <w:color w:val="565656"/>
          <w:sz w:val="20"/>
          <w:szCs w:val="20"/>
        </w:rPr>
        <w:t xml:space="preserve"> </w:t>
      </w:r>
      <w:r w:rsidR="00201C74">
        <w:rPr>
          <w:rFonts w:ascii="Arial" w:hAnsi="Arial" w:cs="Arial"/>
          <w:color w:val="565656"/>
          <w:sz w:val="20"/>
          <w:szCs w:val="20"/>
        </w:rPr>
        <w:tab/>
      </w:r>
      <w:sdt>
        <w:sdtPr>
          <w:rPr>
            <w:rFonts w:ascii="Arial" w:hAnsi="Arial" w:cs="Arial"/>
            <w:color w:val="565656"/>
            <w:sz w:val="20"/>
            <w:szCs w:val="20"/>
          </w:rPr>
          <w:id w:val="608162612"/>
          <w14:checkbox>
            <w14:checked w14:val="0"/>
            <w14:checkedState w14:val="2612" w14:font="MS Gothic"/>
            <w14:uncheckedState w14:val="2610" w14:font="MS Gothic"/>
          </w14:checkbox>
        </w:sdtPr>
        <w:sdtEndPr/>
        <w:sdtContent>
          <w:r w:rsidR="009D3724">
            <w:rPr>
              <w:rFonts w:ascii="MS Gothic" w:eastAsia="MS Gothic" w:hAnsi="MS Gothic" w:cs="Arial" w:hint="eastAsia"/>
              <w:color w:val="565656"/>
              <w:sz w:val="20"/>
              <w:szCs w:val="20"/>
            </w:rPr>
            <w:t>☐</w:t>
          </w:r>
        </w:sdtContent>
      </w:sdt>
    </w:p>
    <w:p w14:paraId="074A7D84" w14:textId="77777777" w:rsidR="00D73B75" w:rsidRPr="00676385" w:rsidRDefault="00D73B75" w:rsidP="00B01617">
      <w:pPr>
        <w:spacing w:after="0" w:line="240" w:lineRule="auto"/>
        <w:jc w:val="both"/>
        <w:rPr>
          <w:rFonts w:ascii="Arial" w:hAnsi="Arial" w:cs="Arial"/>
          <w:color w:val="565656"/>
        </w:rPr>
      </w:pPr>
    </w:p>
    <w:sectPr w:rsidR="00D73B75" w:rsidRPr="00676385" w:rsidSect="00840959">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06B84" w14:textId="77777777" w:rsidR="00A649DD" w:rsidRDefault="00A649DD">
      <w:pPr>
        <w:spacing w:after="0" w:line="240" w:lineRule="auto"/>
      </w:pPr>
      <w:r>
        <w:separator/>
      </w:r>
    </w:p>
  </w:endnote>
  <w:endnote w:type="continuationSeparator" w:id="0">
    <w:p w14:paraId="6594E4BB" w14:textId="77777777" w:rsidR="00A649DD" w:rsidRDefault="00A64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color w:val="565656"/>
        <w:sz w:val="20"/>
        <w:szCs w:val="20"/>
      </w:rPr>
      <w:id w:val="613880724"/>
      <w:docPartObj>
        <w:docPartGallery w:val="Page Numbers (Bottom of Page)"/>
        <w:docPartUnique/>
      </w:docPartObj>
    </w:sdtPr>
    <w:sdtEndPr>
      <w:rPr>
        <w:noProof/>
      </w:rPr>
    </w:sdtEndPr>
    <w:sdtContent>
      <w:p w14:paraId="068BE1DB" w14:textId="70921B4F" w:rsidR="005637EF" w:rsidRDefault="00840959" w:rsidP="002A33EA">
        <w:pPr>
          <w:pStyle w:val="Footer"/>
          <w:spacing w:after="0"/>
          <w:rPr>
            <w:rFonts w:ascii="Arial" w:hAnsi="Arial" w:cs="Arial"/>
            <w:color w:val="565656"/>
            <w:sz w:val="20"/>
            <w:szCs w:val="20"/>
          </w:rPr>
        </w:pPr>
        <w:r>
          <w:rPr>
            <w:rFonts w:ascii="Arial" w:hAnsi="Arial" w:cs="Arial"/>
            <w:color w:val="565656"/>
            <w:sz w:val="20"/>
            <w:szCs w:val="20"/>
          </w:rPr>
          <w:t>4</w:t>
        </w:r>
        <w:r w:rsidRPr="00840959">
          <w:rPr>
            <w:rFonts w:ascii="Arial" w:hAnsi="Arial" w:cs="Arial"/>
            <w:color w:val="565656"/>
            <w:sz w:val="20"/>
            <w:szCs w:val="20"/>
            <w:vertAlign w:val="superscript"/>
          </w:rPr>
          <w:t>th</w:t>
        </w:r>
        <w:r>
          <w:rPr>
            <w:rFonts w:ascii="Arial" w:hAnsi="Arial" w:cs="Arial"/>
            <w:color w:val="565656"/>
            <w:sz w:val="20"/>
            <w:szCs w:val="20"/>
          </w:rPr>
          <w:t xml:space="preserve"> Floor The Hub, </w:t>
        </w:r>
        <w:r w:rsidR="005637EF">
          <w:rPr>
            <w:rFonts w:ascii="Arial" w:hAnsi="Arial" w:cs="Arial"/>
            <w:color w:val="565656"/>
            <w:sz w:val="20"/>
            <w:szCs w:val="20"/>
          </w:rPr>
          <w:t xml:space="preserve">Navigation Wharf, Carre Street, Sleaford, Lincolnshire NG34 7TW                    </w:t>
        </w:r>
        <w:r w:rsidR="005637EF" w:rsidRPr="002A33EA">
          <w:rPr>
            <w:rFonts w:ascii="Arial" w:hAnsi="Arial" w:cs="Arial"/>
            <w:color w:val="565656"/>
            <w:sz w:val="20"/>
            <w:szCs w:val="20"/>
          </w:rPr>
          <w:t xml:space="preserve">Page | </w:t>
        </w:r>
        <w:r w:rsidR="005637EF" w:rsidRPr="002A33EA">
          <w:rPr>
            <w:rFonts w:ascii="Arial" w:hAnsi="Arial" w:cs="Arial"/>
            <w:color w:val="565656"/>
            <w:sz w:val="20"/>
            <w:szCs w:val="20"/>
          </w:rPr>
          <w:fldChar w:fldCharType="begin"/>
        </w:r>
        <w:r w:rsidR="005637EF" w:rsidRPr="002A33EA">
          <w:rPr>
            <w:rFonts w:ascii="Arial" w:hAnsi="Arial" w:cs="Arial"/>
            <w:color w:val="565656"/>
            <w:sz w:val="20"/>
            <w:szCs w:val="20"/>
          </w:rPr>
          <w:instrText xml:space="preserve"> PAGE   \* MERGEFORMAT </w:instrText>
        </w:r>
        <w:r w:rsidR="005637EF" w:rsidRPr="002A33EA">
          <w:rPr>
            <w:rFonts w:ascii="Arial" w:hAnsi="Arial" w:cs="Arial"/>
            <w:color w:val="565656"/>
            <w:sz w:val="20"/>
            <w:szCs w:val="20"/>
          </w:rPr>
          <w:fldChar w:fldCharType="separate"/>
        </w:r>
        <w:r w:rsidR="005637EF">
          <w:rPr>
            <w:rFonts w:ascii="Arial" w:hAnsi="Arial" w:cs="Arial"/>
            <w:color w:val="565656"/>
            <w:sz w:val="20"/>
            <w:szCs w:val="20"/>
          </w:rPr>
          <w:t>1</w:t>
        </w:r>
        <w:r w:rsidR="005637EF" w:rsidRPr="002A33EA">
          <w:rPr>
            <w:rFonts w:ascii="Arial" w:hAnsi="Arial" w:cs="Arial"/>
            <w:noProof/>
            <w:color w:val="565656"/>
            <w:sz w:val="20"/>
            <w:szCs w:val="20"/>
          </w:rPr>
          <w:fldChar w:fldCharType="end"/>
        </w:r>
        <w:r w:rsidR="002A33EA">
          <w:rPr>
            <w:rFonts w:ascii="Arial" w:hAnsi="Arial" w:cs="Arial"/>
            <w:color w:val="565656"/>
            <w:sz w:val="20"/>
            <w:szCs w:val="20"/>
          </w:rPr>
          <w:tab/>
        </w:r>
      </w:p>
      <w:p w14:paraId="2E4CC979" w14:textId="6D238031" w:rsidR="002A33EA" w:rsidRPr="002A33EA" w:rsidRDefault="005637EF" w:rsidP="002A33EA">
        <w:pPr>
          <w:pStyle w:val="Footer"/>
          <w:spacing w:after="0"/>
          <w:rPr>
            <w:rFonts w:ascii="Arial" w:hAnsi="Arial" w:cs="Arial"/>
            <w:color w:val="565656"/>
            <w:sz w:val="20"/>
            <w:szCs w:val="20"/>
          </w:rPr>
        </w:pPr>
        <w:r w:rsidRPr="002A33EA">
          <w:rPr>
            <w:rFonts w:ascii="Arial" w:hAnsi="Arial" w:cs="Arial"/>
            <w:noProof/>
            <w:color w:val="565656"/>
            <w:sz w:val="20"/>
            <w:szCs w:val="20"/>
          </w:rPr>
          <w:drawing>
            <wp:anchor distT="0" distB="0" distL="114300" distR="114300" simplePos="0" relativeHeight="251659264" behindDoc="1" locked="0" layoutInCell="1" allowOverlap="1" wp14:anchorId="69221BFE" wp14:editId="2EEDB735">
              <wp:simplePos x="0" y="0"/>
              <wp:positionH relativeFrom="margin">
                <wp:posOffset>-38100</wp:posOffset>
              </wp:positionH>
              <wp:positionV relativeFrom="paragraph">
                <wp:posOffset>227965</wp:posOffset>
              </wp:positionV>
              <wp:extent cx="1172210" cy="268605"/>
              <wp:effectExtent l="0" t="0" r="8890" b="0"/>
              <wp:wrapNone/>
              <wp:docPr id="468273844"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273844"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72210" cy="268605"/>
                      </a:xfrm>
                      <a:prstGeom prst="rect">
                        <a:avLst/>
                      </a:prstGeom>
                    </pic:spPr>
                  </pic:pic>
                </a:graphicData>
              </a:graphic>
              <wp14:sizeRelH relativeFrom="margin">
                <wp14:pctWidth>0</wp14:pctWidth>
              </wp14:sizeRelH>
              <wp14:sizeRelV relativeFrom="margin">
                <wp14:pctHeight>0</wp14:pctHeight>
              </wp14:sizeRelV>
            </wp:anchor>
          </w:drawing>
        </w:r>
        <w:r w:rsidR="00EB4936">
          <w:rPr>
            <w:rFonts w:ascii="Arial" w:hAnsi="Arial" w:cs="Arial"/>
            <w:noProof/>
            <w:color w:val="565656"/>
            <w:sz w:val="20"/>
            <w:szCs w:val="20"/>
          </w:rPr>
          <w:t>Version: 2.</w:t>
        </w:r>
        <w:r w:rsidR="009D3724">
          <w:rPr>
            <w:rFonts w:ascii="Arial" w:hAnsi="Arial" w:cs="Arial"/>
            <w:noProof/>
            <w:color w:val="565656"/>
            <w:sz w:val="20"/>
            <w:szCs w:val="20"/>
          </w:rPr>
          <w:t>2</w:t>
        </w:r>
        <w:r>
          <w:rPr>
            <w:rFonts w:ascii="Arial" w:hAnsi="Arial" w:cs="Arial"/>
            <w:noProof/>
            <w:color w:val="565656"/>
            <w:sz w:val="20"/>
            <w:szCs w:val="20"/>
          </w:rPr>
          <w:t xml:space="preserve"> – Head of Compliance and Regulation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AE273" w14:textId="77777777" w:rsidR="00A649DD" w:rsidRDefault="00A649DD">
      <w:pPr>
        <w:spacing w:after="0" w:line="240" w:lineRule="auto"/>
      </w:pPr>
      <w:r>
        <w:separator/>
      </w:r>
    </w:p>
  </w:footnote>
  <w:footnote w:type="continuationSeparator" w:id="0">
    <w:p w14:paraId="020F70E9" w14:textId="77777777" w:rsidR="00A649DD" w:rsidRDefault="00A649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FCE79A1" w14:paraId="03E0BABD" w14:textId="77777777" w:rsidTr="2FCE79A1">
      <w:trPr>
        <w:trHeight w:val="300"/>
      </w:trPr>
      <w:tc>
        <w:tcPr>
          <w:tcW w:w="3120" w:type="dxa"/>
        </w:tcPr>
        <w:p w14:paraId="25CFAFA9" w14:textId="0641F741" w:rsidR="2FCE79A1" w:rsidRDefault="2FCE79A1" w:rsidP="2FCE79A1">
          <w:pPr>
            <w:pStyle w:val="Header"/>
            <w:ind w:left="-115"/>
          </w:pPr>
        </w:p>
      </w:tc>
      <w:tc>
        <w:tcPr>
          <w:tcW w:w="3120" w:type="dxa"/>
        </w:tcPr>
        <w:p w14:paraId="1BECE43B" w14:textId="25C5587D" w:rsidR="2FCE79A1" w:rsidRDefault="2FCE79A1" w:rsidP="2FCE79A1">
          <w:pPr>
            <w:pStyle w:val="Header"/>
            <w:jc w:val="center"/>
          </w:pPr>
        </w:p>
      </w:tc>
      <w:tc>
        <w:tcPr>
          <w:tcW w:w="3120" w:type="dxa"/>
        </w:tcPr>
        <w:p w14:paraId="2623A569" w14:textId="691C66F0" w:rsidR="2FCE79A1" w:rsidRDefault="2FCE79A1" w:rsidP="2FCE79A1">
          <w:pPr>
            <w:pStyle w:val="Header"/>
            <w:ind w:right="-115"/>
            <w:jc w:val="right"/>
          </w:pPr>
        </w:p>
      </w:tc>
    </w:tr>
  </w:tbl>
  <w:p w14:paraId="4657C47A" w14:textId="24A3F6E3" w:rsidR="2FCE79A1" w:rsidRDefault="2FCE79A1" w:rsidP="2FCE79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780334"/>
    <w:multiLevelType w:val="hybridMultilevel"/>
    <w:tmpl w:val="A8984FCA"/>
    <w:lvl w:ilvl="0" w:tplc="4A109550">
      <w:start w:val="1"/>
      <w:numFmt w:val="bullet"/>
      <w:lvlText w:val=""/>
      <w:lvlJc w:val="left"/>
      <w:pPr>
        <w:ind w:left="360" w:hanging="360"/>
      </w:pPr>
      <w:rPr>
        <w:rFonts w:ascii="Symbol" w:hAnsi="Symbol" w:hint="default"/>
        <w:color w:val="000000" w:themeColor="text1"/>
      </w:rPr>
    </w:lvl>
    <w:lvl w:ilvl="1" w:tplc="E2DE030C">
      <w:start w:val="1"/>
      <w:numFmt w:val="bullet"/>
      <w:lvlText w:val="o"/>
      <w:lvlJc w:val="left"/>
      <w:pPr>
        <w:ind w:left="1080" w:hanging="360"/>
      </w:pPr>
      <w:rPr>
        <w:rFonts w:ascii="Courier New" w:hAnsi="Courier New" w:cs="Courier New" w:hint="default"/>
        <w:color w:val="auto"/>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644576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APTempPath" w:val="C:\Users\jo\AppData\Local\LEAP Desktop\CDE\05729fb8-27b1-4bc4-a0cb-179249b6b6ba\LEAP2Office\MacroFields\"/>
    <w:docVar w:name="LEAPUniqueCode" w:val="dc763fd6-5a5e-2140-94f6-79f4ed4346c3"/>
    <w:docVar w:name="WeHidTheRibbon" w:val="False"/>
  </w:docVars>
  <w:rsids>
    <w:rsidRoot w:val="00F85919"/>
    <w:rsid w:val="00003CD7"/>
    <w:rsid w:val="0000643B"/>
    <w:rsid w:val="00025B68"/>
    <w:rsid w:val="0006352A"/>
    <w:rsid w:val="000961DE"/>
    <w:rsid w:val="000C73D5"/>
    <w:rsid w:val="00141DB4"/>
    <w:rsid w:val="00192F82"/>
    <w:rsid w:val="001958EA"/>
    <w:rsid w:val="001A55C1"/>
    <w:rsid w:val="001B0E17"/>
    <w:rsid w:val="001C2368"/>
    <w:rsid w:val="001D7B63"/>
    <w:rsid w:val="00201C74"/>
    <w:rsid w:val="0020583B"/>
    <w:rsid w:val="002456A7"/>
    <w:rsid w:val="00285BAD"/>
    <w:rsid w:val="00294B86"/>
    <w:rsid w:val="002A33EA"/>
    <w:rsid w:val="00306DD1"/>
    <w:rsid w:val="00337384"/>
    <w:rsid w:val="00341221"/>
    <w:rsid w:val="00362A8D"/>
    <w:rsid w:val="00373488"/>
    <w:rsid w:val="0037599E"/>
    <w:rsid w:val="003A0920"/>
    <w:rsid w:val="003F2A16"/>
    <w:rsid w:val="003F3240"/>
    <w:rsid w:val="0042248B"/>
    <w:rsid w:val="00427CF1"/>
    <w:rsid w:val="004712D7"/>
    <w:rsid w:val="005121EF"/>
    <w:rsid w:val="005271FE"/>
    <w:rsid w:val="005637EF"/>
    <w:rsid w:val="005D472C"/>
    <w:rsid w:val="005F107A"/>
    <w:rsid w:val="00676385"/>
    <w:rsid w:val="006B4B0B"/>
    <w:rsid w:val="007216C5"/>
    <w:rsid w:val="007270FB"/>
    <w:rsid w:val="007449D6"/>
    <w:rsid w:val="00832B00"/>
    <w:rsid w:val="00840959"/>
    <w:rsid w:val="0084548A"/>
    <w:rsid w:val="008E45E8"/>
    <w:rsid w:val="00923A5A"/>
    <w:rsid w:val="00957C33"/>
    <w:rsid w:val="009D3724"/>
    <w:rsid w:val="00A221C9"/>
    <w:rsid w:val="00A40CDF"/>
    <w:rsid w:val="00A43E81"/>
    <w:rsid w:val="00A649DD"/>
    <w:rsid w:val="00AD4210"/>
    <w:rsid w:val="00AF6F25"/>
    <w:rsid w:val="00AF754A"/>
    <w:rsid w:val="00B01617"/>
    <w:rsid w:val="00B96FB8"/>
    <w:rsid w:val="00BB22B9"/>
    <w:rsid w:val="00BF7D4E"/>
    <w:rsid w:val="00C2581C"/>
    <w:rsid w:val="00C5749E"/>
    <w:rsid w:val="00D347A6"/>
    <w:rsid w:val="00D610E7"/>
    <w:rsid w:val="00D63564"/>
    <w:rsid w:val="00D73B75"/>
    <w:rsid w:val="00E626CD"/>
    <w:rsid w:val="00E77863"/>
    <w:rsid w:val="00E80137"/>
    <w:rsid w:val="00E84B13"/>
    <w:rsid w:val="00E92502"/>
    <w:rsid w:val="00EB4936"/>
    <w:rsid w:val="00EE5569"/>
    <w:rsid w:val="00F11A4B"/>
    <w:rsid w:val="00F120EB"/>
    <w:rsid w:val="00F5624F"/>
    <w:rsid w:val="00F85919"/>
    <w:rsid w:val="00F85AE9"/>
    <w:rsid w:val="00FA0828"/>
    <w:rsid w:val="00FA4DD9"/>
    <w:rsid w:val="00FD70F3"/>
    <w:rsid w:val="00FE49E4"/>
    <w:rsid w:val="00FE77F5"/>
    <w:rsid w:val="00FF3BCB"/>
    <w:rsid w:val="067EF804"/>
    <w:rsid w:val="0808D70F"/>
    <w:rsid w:val="0A08AB30"/>
    <w:rsid w:val="1C717B39"/>
    <w:rsid w:val="260DF5C5"/>
    <w:rsid w:val="2A6B0CF2"/>
    <w:rsid w:val="2E04E373"/>
    <w:rsid w:val="2FCE79A1"/>
    <w:rsid w:val="3640BFEB"/>
    <w:rsid w:val="3B49D070"/>
    <w:rsid w:val="3F85145D"/>
    <w:rsid w:val="41B10E8D"/>
    <w:rsid w:val="42613EBD"/>
    <w:rsid w:val="44D72970"/>
    <w:rsid w:val="4F947C18"/>
    <w:rsid w:val="546035C1"/>
    <w:rsid w:val="595EA36A"/>
    <w:rsid w:val="654E8512"/>
    <w:rsid w:val="695E238E"/>
    <w:rsid w:val="6CA66522"/>
    <w:rsid w:val="749AE2FD"/>
    <w:rsid w:val="750BC1B9"/>
    <w:rsid w:val="7DBA8393"/>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4035A"/>
  <w15:docId w15:val="{4473CDB6-7516-46EB-A354-2281589F2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919"/>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6EA"/>
    <w:pPr>
      <w:tabs>
        <w:tab w:val="center" w:pos="4680"/>
        <w:tab w:val="right" w:pos="9360"/>
      </w:tabs>
    </w:pPr>
  </w:style>
  <w:style w:type="character" w:customStyle="1" w:styleId="HeaderChar">
    <w:name w:val="Header Char"/>
    <w:link w:val="Header"/>
    <w:uiPriority w:val="99"/>
    <w:rsid w:val="004A26EA"/>
    <w:rPr>
      <w:sz w:val="22"/>
      <w:szCs w:val="22"/>
    </w:rPr>
  </w:style>
  <w:style w:type="paragraph" w:styleId="Footer">
    <w:name w:val="footer"/>
    <w:basedOn w:val="Normal"/>
    <w:link w:val="FooterChar"/>
    <w:uiPriority w:val="99"/>
    <w:unhideWhenUsed/>
    <w:rsid w:val="004A26EA"/>
    <w:pPr>
      <w:tabs>
        <w:tab w:val="center" w:pos="4680"/>
        <w:tab w:val="right" w:pos="9360"/>
      </w:tabs>
    </w:pPr>
  </w:style>
  <w:style w:type="character" w:customStyle="1" w:styleId="FooterChar">
    <w:name w:val="Footer Char"/>
    <w:link w:val="Footer"/>
    <w:uiPriority w:val="99"/>
    <w:rsid w:val="004A26EA"/>
    <w:rPr>
      <w:sz w:val="22"/>
      <w:szCs w:val="22"/>
    </w:rPr>
  </w:style>
  <w:style w:type="paragraph" w:styleId="ListParagraph">
    <w:name w:val="List Paragraph"/>
    <w:basedOn w:val="Normal"/>
    <w:uiPriority w:val="34"/>
    <w:qFormat/>
    <w:rsid w:val="00B01617"/>
    <w:pPr>
      <w:ind w:left="720"/>
      <w:contextualSpacing/>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388552">
      <w:bodyDiv w:val="1"/>
      <w:marLeft w:val="0"/>
      <w:marRight w:val="0"/>
      <w:marTop w:val="0"/>
      <w:marBottom w:val="0"/>
      <w:divBdr>
        <w:top w:val="none" w:sz="0" w:space="0" w:color="auto"/>
        <w:left w:val="none" w:sz="0" w:space="0" w:color="auto"/>
        <w:bottom w:val="none" w:sz="0" w:space="0" w:color="auto"/>
        <w:right w:val="none" w:sz="0" w:space="0" w:color="auto"/>
      </w:divBdr>
    </w:div>
    <w:div w:id="707145737">
      <w:bodyDiv w:val="1"/>
      <w:marLeft w:val="0"/>
      <w:marRight w:val="0"/>
      <w:marTop w:val="0"/>
      <w:marBottom w:val="0"/>
      <w:divBdr>
        <w:top w:val="none" w:sz="0" w:space="0" w:color="auto"/>
        <w:left w:val="none" w:sz="0" w:space="0" w:color="auto"/>
        <w:bottom w:val="none" w:sz="0" w:space="0" w:color="auto"/>
        <w:right w:val="none" w:sz="0" w:space="0" w:color="auto"/>
      </w:divBdr>
    </w:div>
    <w:div w:id="792400920">
      <w:bodyDiv w:val="1"/>
      <w:marLeft w:val="0"/>
      <w:marRight w:val="0"/>
      <w:marTop w:val="0"/>
      <w:marBottom w:val="0"/>
      <w:divBdr>
        <w:top w:val="none" w:sz="0" w:space="0" w:color="auto"/>
        <w:left w:val="none" w:sz="0" w:space="0" w:color="auto"/>
        <w:bottom w:val="none" w:sz="0" w:space="0" w:color="auto"/>
        <w:right w:val="none" w:sz="0" w:space="0" w:color="auto"/>
      </w:divBdr>
    </w:div>
    <w:div w:id="984353450">
      <w:bodyDiv w:val="1"/>
      <w:marLeft w:val="0"/>
      <w:marRight w:val="0"/>
      <w:marTop w:val="0"/>
      <w:marBottom w:val="0"/>
      <w:divBdr>
        <w:top w:val="none" w:sz="0" w:space="0" w:color="auto"/>
        <w:left w:val="none" w:sz="0" w:space="0" w:color="auto"/>
        <w:bottom w:val="none" w:sz="0" w:space="0" w:color="auto"/>
        <w:right w:val="none" w:sz="0" w:space="0" w:color="auto"/>
      </w:divBdr>
    </w:div>
    <w:div w:id="1330255395">
      <w:bodyDiv w:val="1"/>
      <w:marLeft w:val="0"/>
      <w:marRight w:val="0"/>
      <w:marTop w:val="0"/>
      <w:marBottom w:val="0"/>
      <w:divBdr>
        <w:top w:val="none" w:sz="0" w:space="0" w:color="auto"/>
        <w:left w:val="none" w:sz="0" w:space="0" w:color="auto"/>
        <w:bottom w:val="none" w:sz="0" w:space="0" w:color="auto"/>
        <w:right w:val="none" w:sz="0" w:space="0" w:color="auto"/>
      </w:divBdr>
    </w:div>
    <w:div w:id="1615012563">
      <w:bodyDiv w:val="1"/>
      <w:marLeft w:val="0"/>
      <w:marRight w:val="0"/>
      <w:marTop w:val="0"/>
      <w:marBottom w:val="0"/>
      <w:divBdr>
        <w:top w:val="none" w:sz="0" w:space="0" w:color="auto"/>
        <w:left w:val="none" w:sz="0" w:space="0" w:color="auto"/>
        <w:bottom w:val="none" w:sz="0" w:space="0" w:color="auto"/>
        <w:right w:val="none" w:sz="0" w:space="0" w:color="auto"/>
      </w:divBdr>
    </w:div>
    <w:div w:id="1694305636">
      <w:bodyDiv w:val="1"/>
      <w:marLeft w:val="0"/>
      <w:marRight w:val="0"/>
      <w:marTop w:val="0"/>
      <w:marBottom w:val="0"/>
      <w:divBdr>
        <w:top w:val="none" w:sz="0" w:space="0" w:color="auto"/>
        <w:left w:val="none" w:sz="0" w:space="0" w:color="auto"/>
        <w:bottom w:val="none" w:sz="0" w:space="0" w:color="auto"/>
        <w:right w:val="none" w:sz="0" w:space="0" w:color="auto"/>
      </w:divBdr>
    </w:div>
    <w:div w:id="1700088415">
      <w:bodyDiv w:val="1"/>
      <w:marLeft w:val="0"/>
      <w:marRight w:val="0"/>
      <w:marTop w:val="0"/>
      <w:marBottom w:val="0"/>
      <w:divBdr>
        <w:top w:val="none" w:sz="0" w:space="0" w:color="auto"/>
        <w:left w:val="none" w:sz="0" w:space="0" w:color="auto"/>
        <w:bottom w:val="none" w:sz="0" w:space="0" w:color="auto"/>
        <w:right w:val="none" w:sz="0" w:space="0" w:color="auto"/>
      </w:divBdr>
    </w:div>
    <w:div w:id="1931698584">
      <w:bodyDiv w:val="1"/>
      <w:marLeft w:val="0"/>
      <w:marRight w:val="0"/>
      <w:marTop w:val="0"/>
      <w:marBottom w:val="0"/>
      <w:divBdr>
        <w:top w:val="none" w:sz="0" w:space="0" w:color="auto"/>
        <w:left w:val="none" w:sz="0" w:space="0" w:color="auto"/>
        <w:bottom w:val="none" w:sz="0" w:space="0" w:color="auto"/>
        <w:right w:val="none" w:sz="0" w:space="0" w:color="auto"/>
      </w:divBdr>
    </w:div>
    <w:div w:id="2017539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rea xmlns="4c5a1097-dff5-4663-9f20-361727af2db5">Compliance</Area>
    <VersionNo xmlns="4c5a1097-dff5-4663-9f20-361727af2db5">2.1</VersionNo>
    <Covers xmlns="4c5a1097-dff5-4663-9f20-361727af2db5">Compliance</Covers>
    <lcf76f155ced4ddcb4097134ff3c332f xmlns="4c5a1097-dff5-4663-9f20-361727af2db5">
      <Terms xmlns="http://schemas.microsoft.com/office/infopath/2007/PartnerControls"/>
    </lcf76f155ced4ddcb4097134ff3c332f>
    <TaxCatchAll xmlns="89efcb74-b47d-4f3f-a171-7786239320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152784DB3E474EBA330393589A07BB" ma:contentTypeVersion="14" ma:contentTypeDescription="Create a new document." ma:contentTypeScope="" ma:versionID="97a3c53de8de3ee8cc936f965505e4c2">
  <xsd:schema xmlns:xsd="http://www.w3.org/2001/XMLSchema" xmlns:xs="http://www.w3.org/2001/XMLSchema" xmlns:p="http://schemas.microsoft.com/office/2006/metadata/properties" xmlns:ns2="4c5a1097-dff5-4663-9f20-361727af2db5" xmlns:ns3="89efcb74-b47d-4f3f-a171-77862393201e" targetNamespace="http://schemas.microsoft.com/office/2006/metadata/properties" ma:root="true" ma:fieldsID="73b655c569d40b791ae6667617ebcc1f" ns2:_="" ns3:_="">
    <xsd:import namespace="4c5a1097-dff5-4663-9f20-361727af2db5"/>
    <xsd:import namespace="89efcb74-b47d-4f3f-a171-77862393201e"/>
    <xsd:element name="properties">
      <xsd:complexType>
        <xsd:sequence>
          <xsd:element name="documentManagement">
            <xsd:complexType>
              <xsd:all>
                <xsd:element ref="ns2:Covers" minOccurs="0"/>
                <xsd:element ref="ns2:VersionNo" minOccurs="0"/>
                <xsd:element ref="ns2:Area"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5a1097-dff5-4663-9f20-361727af2db5" elementFormDefault="qualified">
    <xsd:import namespace="http://schemas.microsoft.com/office/2006/documentManagement/types"/>
    <xsd:import namespace="http://schemas.microsoft.com/office/infopath/2007/PartnerControls"/>
    <xsd:element name="Covers" ma:index="8" nillable="true" ma:displayName="Covers" ma:format="Dropdown" ma:internalName="Covers">
      <xsd:simpleType>
        <xsd:restriction base="dms:Choice">
          <xsd:enumeration value="Compliance"/>
          <xsd:enumeration value="Employee"/>
          <xsd:enumeration value="Process"/>
          <xsd:enumeration value="Systems"/>
        </xsd:restriction>
      </xsd:simpleType>
    </xsd:element>
    <xsd:element name="VersionNo" ma:index="9" nillable="true" ma:displayName="Version No" ma:decimals="1" ma:format="Dropdown" ma:internalName="VersionNo" ma:percentage="FALSE">
      <xsd:simpleType>
        <xsd:restriction base="dms:Number"/>
      </xsd:simpleType>
    </xsd:element>
    <xsd:element name="Area" ma:index="10" nillable="true" ma:displayName="Area" ma:format="Dropdown" ma:internalName="Area">
      <xsd:simpleType>
        <xsd:restriction base="dms:Choice">
          <xsd:enumeration value="Complaints"/>
          <xsd:enumeration value="Compliance"/>
          <xsd:enumeration value="Finance"/>
          <xsd:enumeration value="HR"/>
          <xsd:enumeration value="IT Operations"/>
          <xsd:enumeration value="Marketing"/>
          <xsd:enumeration value="Netzero"/>
          <xsd:enumeration value="Procurement"/>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5878b92-625c-495c-9834-7381f99249b3"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efcb74-b47d-4f3f-a171-77862393201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2ee43c3-9572-4cfb-826d-441bda4052e8}" ma:internalName="TaxCatchAll" ma:showField="CatchAllData" ma:web="89efcb74-b47d-4f3f-a171-778623932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3CDF0-30BD-4CF7-9299-E4B9C3D17661}">
  <ds:schemaRefs>
    <ds:schemaRef ds:uri="http://schemas.microsoft.com/sharepoint/v3/contenttype/forms"/>
  </ds:schemaRefs>
</ds:datastoreItem>
</file>

<file path=customXml/itemProps2.xml><?xml version="1.0" encoding="utf-8"?>
<ds:datastoreItem xmlns:ds="http://schemas.openxmlformats.org/officeDocument/2006/customXml" ds:itemID="{879E43BF-07CF-4CC6-A682-4426CA53E14C}">
  <ds:schemaRefs>
    <ds:schemaRef ds:uri="http://schemas.microsoft.com/office/2006/metadata/properties"/>
    <ds:schemaRef ds:uri="http://schemas.microsoft.com/office/infopath/2007/PartnerControls"/>
    <ds:schemaRef ds:uri="http://www.w3.org/XML/1998/namespace"/>
    <ds:schemaRef ds:uri="http://purl.org/dc/dcmitype/"/>
    <ds:schemaRef ds:uri="http://schemas.microsoft.com/office/2006/documentManagement/types"/>
    <ds:schemaRef ds:uri="4c5a1097-dff5-4663-9f20-361727af2db5"/>
    <ds:schemaRef ds:uri="http://purl.org/dc/elements/1.1/"/>
    <ds:schemaRef ds:uri="http://schemas.openxmlformats.org/package/2006/metadata/core-properties"/>
    <ds:schemaRef ds:uri="89efcb74-b47d-4f3f-a171-77862393201e"/>
    <ds:schemaRef ds:uri="http://purl.org/dc/terms/"/>
  </ds:schemaRefs>
</ds:datastoreItem>
</file>

<file path=customXml/itemProps3.xml><?xml version="1.0" encoding="utf-8"?>
<ds:datastoreItem xmlns:ds="http://schemas.openxmlformats.org/officeDocument/2006/customXml" ds:itemID="{CE8F5ACE-8436-468B-84AB-7F9DB8DCC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5a1097-dff5-4663-9f20-361727af2db5"/>
    <ds:schemaRef ds:uri="89efcb74-b47d-4f3f-a171-778623932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417675-F40B-444D-87D5-88A58BB63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3564</Characters>
  <Application>Microsoft Office Word</Application>
  <DocSecurity>0</DocSecurity>
  <Lines>29</Lines>
  <Paragraphs>8</Paragraphs>
  <ScaleCrop>false</ScaleCrop>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Dutton</dc:creator>
  <cp:lastModifiedBy>Charlotte Dixon</cp:lastModifiedBy>
  <cp:revision>10</cp:revision>
  <dcterms:created xsi:type="dcterms:W3CDTF">2025-01-07T15:15:00Z</dcterms:created>
  <dcterms:modified xsi:type="dcterms:W3CDTF">2025-01-07T16:04:00Z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0x010100CC152784DB3E474EBA330393589A07BB</vt:lpwstr>
  </property>
  <property fmtid="{D5CDD505-2E9C-101B-9397-08002B2CF9AE}" pid="3" name="MediaServiceImageTags">
    <vt:lpwstr/>
  </property>
</Properties>
</file>